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3D" w:rsidRPr="00C42CAB" w:rsidRDefault="00CF653D" w:rsidP="00CF653D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 w:rsidRPr="00C42CAB">
        <w:rPr>
          <w:rFonts w:asciiTheme="minorHAnsi" w:hAnsiTheme="minorHAnsi"/>
          <w:b/>
          <w:sz w:val="32"/>
          <w:szCs w:val="32"/>
          <w:u w:val="single"/>
        </w:rPr>
        <w:t>Zápis z veřejného zasedání zastupitelstva obce č. 3/2018</w:t>
      </w:r>
    </w:p>
    <w:p w:rsidR="00CF653D" w:rsidRPr="00C42CAB" w:rsidRDefault="00CF653D" w:rsidP="00CF653D">
      <w:pPr>
        <w:jc w:val="center"/>
        <w:outlineLvl w:val="0"/>
        <w:rPr>
          <w:rFonts w:asciiTheme="minorHAnsi" w:hAnsiTheme="minorHAnsi"/>
          <w:b/>
          <w:sz w:val="32"/>
          <w:szCs w:val="32"/>
          <w:u w:val="single"/>
        </w:rPr>
      </w:pPr>
      <w:r w:rsidRPr="00C42CAB">
        <w:rPr>
          <w:rFonts w:asciiTheme="minorHAnsi" w:hAnsiTheme="minorHAnsi"/>
          <w:b/>
          <w:sz w:val="32"/>
          <w:szCs w:val="32"/>
          <w:u w:val="single"/>
        </w:rPr>
        <w:t>ze dne 23. 5. 2018</w:t>
      </w:r>
    </w:p>
    <w:p w:rsidR="00CF653D" w:rsidRPr="00C42CAB" w:rsidRDefault="00CF653D" w:rsidP="00CF653D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F653D" w:rsidRPr="00C42CAB" w:rsidRDefault="00CF653D" w:rsidP="00CF653D">
      <w:pPr>
        <w:outlineLvl w:val="0"/>
        <w:rPr>
          <w:rFonts w:asciiTheme="minorHAnsi" w:hAnsiTheme="minorHAnsi"/>
        </w:rPr>
      </w:pPr>
      <w:r w:rsidRPr="00C42CAB">
        <w:rPr>
          <w:rFonts w:asciiTheme="minorHAnsi" w:hAnsiTheme="minorHAnsi"/>
        </w:rPr>
        <w:t xml:space="preserve">Přítomni:   A. </w:t>
      </w:r>
      <w:proofErr w:type="gramStart"/>
      <w:r w:rsidRPr="00C42CAB">
        <w:rPr>
          <w:rFonts w:asciiTheme="minorHAnsi" w:hAnsiTheme="minorHAnsi"/>
        </w:rPr>
        <w:t>Frühaufová,  L.</w:t>
      </w:r>
      <w:proofErr w:type="gramEnd"/>
      <w:r w:rsidRPr="00C42CAB">
        <w:rPr>
          <w:rFonts w:asciiTheme="minorHAnsi" w:hAnsiTheme="minorHAnsi"/>
        </w:rPr>
        <w:t xml:space="preserve"> Kárová, V. Štich, P. </w:t>
      </w:r>
      <w:proofErr w:type="spellStart"/>
      <w:r w:rsidRPr="00C42CAB">
        <w:rPr>
          <w:rFonts w:asciiTheme="minorHAnsi" w:hAnsiTheme="minorHAnsi"/>
        </w:rPr>
        <w:t>Leksa</w:t>
      </w:r>
      <w:proofErr w:type="spellEnd"/>
      <w:r w:rsidRPr="00C42CAB">
        <w:rPr>
          <w:rFonts w:asciiTheme="minorHAnsi" w:hAnsiTheme="minorHAnsi"/>
        </w:rPr>
        <w:t>, L. Jindrová, V. Huml, J. Pazdera</w:t>
      </w:r>
    </w:p>
    <w:p w:rsidR="00CF653D" w:rsidRPr="00C42CAB" w:rsidRDefault="00CF653D" w:rsidP="00CF653D">
      <w:pPr>
        <w:outlineLvl w:val="0"/>
        <w:rPr>
          <w:rFonts w:asciiTheme="minorHAnsi" w:hAnsiTheme="minorHAnsi"/>
        </w:rPr>
      </w:pPr>
      <w:r w:rsidRPr="00C42CAB">
        <w:rPr>
          <w:rFonts w:asciiTheme="minorHAnsi" w:hAnsiTheme="minorHAnsi"/>
        </w:rPr>
        <w:t xml:space="preserve">                   </w:t>
      </w:r>
    </w:p>
    <w:p w:rsidR="00CF653D" w:rsidRPr="00C42CAB" w:rsidRDefault="00CF653D" w:rsidP="00CF653D">
      <w:pPr>
        <w:outlineLvl w:val="0"/>
        <w:rPr>
          <w:rFonts w:asciiTheme="minorHAnsi" w:hAnsiTheme="minorHAnsi"/>
        </w:rPr>
      </w:pPr>
      <w:r w:rsidRPr="00C42CAB">
        <w:rPr>
          <w:rFonts w:asciiTheme="minorHAnsi" w:hAnsiTheme="minorHAnsi"/>
        </w:rPr>
        <w:t>Ověřovatelé zápisu:  J. Pazdera, V. Štich</w:t>
      </w:r>
    </w:p>
    <w:p w:rsidR="00CF653D" w:rsidRPr="00C42CAB" w:rsidRDefault="00CF653D" w:rsidP="00CF653D">
      <w:pPr>
        <w:outlineLvl w:val="0"/>
        <w:rPr>
          <w:rFonts w:asciiTheme="minorHAnsi" w:hAnsiTheme="minorHAnsi"/>
        </w:rPr>
      </w:pPr>
    </w:p>
    <w:p w:rsidR="00CF653D" w:rsidRPr="00C42CAB" w:rsidRDefault="00CF653D" w:rsidP="00CF653D">
      <w:pPr>
        <w:outlineLvl w:val="0"/>
        <w:rPr>
          <w:rFonts w:asciiTheme="minorHAnsi" w:hAnsiTheme="minorHAnsi"/>
        </w:rPr>
      </w:pPr>
      <w:r w:rsidRPr="00C42CAB">
        <w:rPr>
          <w:rFonts w:asciiTheme="minorHAnsi" w:hAnsiTheme="minorHAnsi"/>
        </w:rPr>
        <w:t>Zapisovatel:  A. Frühaufová</w:t>
      </w:r>
    </w:p>
    <w:p w:rsidR="00CF653D" w:rsidRPr="00C42CAB" w:rsidRDefault="00CF653D" w:rsidP="00CF653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Začátek jednání: 18.30 hod.</w:t>
      </w:r>
    </w:p>
    <w:p w:rsidR="00CF653D" w:rsidRPr="00C42CAB" w:rsidRDefault="00CF653D" w:rsidP="00CF653D">
      <w:pPr>
        <w:rPr>
          <w:rFonts w:asciiTheme="minorHAnsi" w:hAnsiTheme="minorHAnsi"/>
        </w:rPr>
      </w:pPr>
    </w:p>
    <w:p w:rsidR="00CF653D" w:rsidRPr="00C42CAB" w:rsidRDefault="00CF653D" w:rsidP="00CF653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 xml:space="preserve">Informace o konání zasedání byla zveřejněna podle § 93, odst. 1 zákona č. 128/2000 Sb. o obcích na úřední desce Obce Újezd v souladu se zákonem nejméně po dobu 7 dní, a to </w:t>
      </w:r>
      <w:proofErr w:type="gramStart"/>
      <w:r w:rsidRPr="00C42CAB">
        <w:rPr>
          <w:rFonts w:asciiTheme="minorHAnsi" w:hAnsiTheme="minorHAnsi"/>
        </w:rPr>
        <w:t>od</w:t>
      </w:r>
      <w:proofErr w:type="gramEnd"/>
      <w:r w:rsidRPr="00C42CAB">
        <w:rPr>
          <w:rFonts w:asciiTheme="minorHAnsi" w:hAnsiTheme="minorHAnsi"/>
        </w:rPr>
        <w:t xml:space="preserve"> </w:t>
      </w:r>
    </w:p>
    <w:p w:rsidR="00CF653D" w:rsidRPr="00C42CAB" w:rsidRDefault="00CF653D" w:rsidP="00CF653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16. 5.  2018 do 23. 5. 2018. Současně byla zveřejněna na „elektronické úřední desce“.</w:t>
      </w:r>
    </w:p>
    <w:p w:rsidR="00CF653D" w:rsidRPr="00C42CAB" w:rsidRDefault="00CF653D" w:rsidP="00CF653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Starostka po přivítání přítomných členů obecního zastupitelstva konstatovala, že zasedání je usnášení schopné, neboť je přítomno všech sedm zastupitelů.</w:t>
      </w:r>
    </w:p>
    <w:p w:rsidR="00CF653D" w:rsidRPr="00C42CAB" w:rsidRDefault="00CF653D" w:rsidP="00CF653D">
      <w:pPr>
        <w:rPr>
          <w:rFonts w:asciiTheme="minorHAnsi" w:hAnsiTheme="minorHAnsi"/>
        </w:rPr>
      </w:pPr>
    </w:p>
    <w:p w:rsidR="00CF653D" w:rsidRPr="00C42CAB" w:rsidRDefault="00CF653D" w:rsidP="00CF653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Dále seznámila přítomné s programem:</w:t>
      </w:r>
    </w:p>
    <w:p w:rsidR="004D5EBA" w:rsidRPr="00C42CAB" w:rsidRDefault="004D5EBA" w:rsidP="00CF653D">
      <w:pPr>
        <w:rPr>
          <w:rFonts w:asciiTheme="minorHAnsi" w:hAnsiTheme="minorHAnsi"/>
        </w:rPr>
      </w:pP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>Zahájení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Kontrola usnesení 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Smlouva o poskytnutí příspěvku COOP Hořovice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Výběrové řízení – bezdrátový rozhlas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Výběrové řízení – oprava komunikace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Smlouva o poskytování služeb Pověřence pro ochranu osobních údajů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Rozpočtová změna č.</w:t>
      </w:r>
      <w:r w:rsidR="00E31175" w:rsidRPr="00C42CAB">
        <w:rPr>
          <w:sz w:val="24"/>
          <w:szCs w:val="24"/>
        </w:rPr>
        <w:t xml:space="preserve"> 4/2018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Prodej pozemku </w:t>
      </w:r>
      <w:proofErr w:type="spellStart"/>
      <w:r w:rsidRPr="00C42CAB">
        <w:rPr>
          <w:sz w:val="24"/>
          <w:szCs w:val="24"/>
        </w:rPr>
        <w:t>p.č</w:t>
      </w:r>
      <w:proofErr w:type="spellEnd"/>
      <w:r w:rsidRPr="00C42CAB">
        <w:rPr>
          <w:sz w:val="24"/>
          <w:szCs w:val="24"/>
        </w:rPr>
        <w:t xml:space="preserve">. 516/12 k. </w:t>
      </w:r>
      <w:proofErr w:type="spellStart"/>
      <w:r w:rsidRPr="00C42CAB">
        <w:rPr>
          <w:sz w:val="24"/>
          <w:szCs w:val="24"/>
        </w:rPr>
        <w:t>ú.</w:t>
      </w:r>
      <w:proofErr w:type="spellEnd"/>
      <w:r w:rsidRPr="00C42CAB">
        <w:rPr>
          <w:sz w:val="24"/>
          <w:szCs w:val="24"/>
        </w:rPr>
        <w:t xml:space="preserve">  Újezd u Cerhovic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Stanovení počtu členů zastupitelstva na další volební období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Různé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Diskuse</w:t>
      </w:r>
    </w:p>
    <w:p w:rsidR="004D5EBA" w:rsidRPr="00C42CAB" w:rsidRDefault="004D5EBA" w:rsidP="004D5E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42CAB">
        <w:rPr>
          <w:sz w:val="24"/>
          <w:szCs w:val="24"/>
        </w:rPr>
        <w:t xml:space="preserve"> Závěr</w:t>
      </w:r>
    </w:p>
    <w:p w:rsidR="00926863" w:rsidRPr="00C42CAB" w:rsidRDefault="00926863">
      <w:pPr>
        <w:rPr>
          <w:rFonts w:asciiTheme="minorHAnsi" w:hAnsiTheme="minorHAnsi"/>
        </w:rPr>
      </w:pPr>
    </w:p>
    <w:p w:rsidR="00923ED7" w:rsidRPr="00C42CAB" w:rsidRDefault="00923ED7" w:rsidP="00923ED7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Výše uvedený program byl schválen bez připomínek. Dále bylo rozhodnuto diskutovat a rozhodovat o každé věci zvlášť, schválené rozhodování veřejným hlasováním.</w:t>
      </w:r>
    </w:p>
    <w:p w:rsidR="00923ED7" w:rsidRPr="00C42CAB" w:rsidRDefault="00923ED7" w:rsidP="00923ED7">
      <w:pPr>
        <w:rPr>
          <w:rFonts w:asciiTheme="minorHAnsi" w:hAnsiTheme="minorHAnsi"/>
        </w:rPr>
      </w:pPr>
    </w:p>
    <w:p w:rsidR="00923ED7" w:rsidRPr="00C42CAB" w:rsidRDefault="00923ED7" w:rsidP="00923ED7">
      <w:pPr>
        <w:rPr>
          <w:rFonts w:asciiTheme="minorHAnsi" w:hAnsiTheme="minorHAnsi"/>
        </w:rPr>
      </w:pPr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 7                            proti 0                      zdržel 0</w:t>
      </w:r>
    </w:p>
    <w:p w:rsidR="00923ED7" w:rsidRPr="00C42CAB" w:rsidRDefault="00923ED7" w:rsidP="00923ED7">
      <w:pPr>
        <w:rPr>
          <w:rFonts w:asciiTheme="minorHAnsi" w:hAnsiTheme="minorHAnsi"/>
        </w:rPr>
      </w:pPr>
    </w:p>
    <w:p w:rsidR="00923ED7" w:rsidRPr="00C42CAB" w:rsidRDefault="00923ED7" w:rsidP="00923ED7">
      <w:pPr>
        <w:rPr>
          <w:rFonts w:asciiTheme="minorHAnsi" w:hAnsiTheme="minorHAnsi"/>
          <w:u w:val="single"/>
        </w:rPr>
      </w:pPr>
      <w:r w:rsidRPr="00C42CAB">
        <w:rPr>
          <w:rFonts w:asciiTheme="minorHAnsi" w:hAnsiTheme="minorHAnsi"/>
          <w:b/>
          <w:u w:val="single"/>
        </w:rPr>
        <w:t>Bod 2 – Kontrola usnesení</w:t>
      </w:r>
      <w:r w:rsidRPr="00C42CAB">
        <w:rPr>
          <w:rFonts w:asciiTheme="minorHAnsi" w:hAnsiTheme="minorHAnsi"/>
          <w:u w:val="single"/>
        </w:rPr>
        <w:t xml:space="preserve"> </w:t>
      </w:r>
    </w:p>
    <w:p w:rsidR="00923ED7" w:rsidRPr="00C42CAB" w:rsidRDefault="00923ED7">
      <w:pPr>
        <w:rPr>
          <w:rFonts w:asciiTheme="minorHAnsi" w:hAnsiTheme="minorHAnsi"/>
        </w:rPr>
      </w:pPr>
    </w:p>
    <w:p w:rsidR="00BD1DFD" w:rsidRPr="00C42CAB" w:rsidRDefault="00A73E35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1-25/2</w:t>
      </w:r>
      <w:r w:rsidR="00BD1DFD" w:rsidRPr="00C42CAB">
        <w:rPr>
          <w:rFonts w:asciiTheme="minorHAnsi" w:hAnsiTheme="minorHAnsi"/>
        </w:rPr>
        <w:t>/2018 ze dne 19. 3. 2018 splněno.</w:t>
      </w:r>
    </w:p>
    <w:p w:rsidR="00BD1DFD" w:rsidRPr="00C42CAB" w:rsidRDefault="00BD1DFD">
      <w:pPr>
        <w:rPr>
          <w:rFonts w:asciiTheme="minorHAnsi" w:hAnsiTheme="minorHAnsi"/>
        </w:rPr>
      </w:pPr>
    </w:p>
    <w:p w:rsidR="00BD1DFD" w:rsidRPr="00F92B57" w:rsidRDefault="00BD1DFD">
      <w:pPr>
        <w:rPr>
          <w:rFonts w:asciiTheme="minorHAnsi" w:hAnsiTheme="minorHAnsi"/>
          <w:b/>
          <w:u w:val="single"/>
        </w:rPr>
      </w:pPr>
      <w:r w:rsidRPr="00F92B57">
        <w:rPr>
          <w:rFonts w:asciiTheme="minorHAnsi" w:hAnsiTheme="minorHAnsi"/>
          <w:b/>
          <w:u w:val="single"/>
        </w:rPr>
        <w:t>Bod 3 – Smlouva o poskytnutí příspěvku COOP Hořovice</w:t>
      </w:r>
    </w:p>
    <w:p w:rsidR="00BD1DFD" w:rsidRPr="00C42CAB" w:rsidRDefault="00BD1DFD">
      <w:pPr>
        <w:rPr>
          <w:rFonts w:asciiTheme="minorHAnsi" w:hAnsiTheme="minorHAnsi"/>
        </w:rPr>
      </w:pPr>
    </w:p>
    <w:p w:rsidR="00BD1DFD" w:rsidRPr="00C42CAB" w:rsidRDefault="00BD1DF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Starostka předložila ke schválení smlouvu o poskytnutí příspěvku COOP Hořovic na rok 2018 viz příloha č. 1.</w:t>
      </w:r>
    </w:p>
    <w:p w:rsidR="00BD1DFD" w:rsidRPr="00C42CAB" w:rsidRDefault="00BD1DFD">
      <w:pPr>
        <w:rPr>
          <w:rFonts w:asciiTheme="minorHAnsi" w:hAnsiTheme="minorHAnsi"/>
          <w:b/>
          <w:i/>
          <w:u w:val="single"/>
        </w:rPr>
      </w:pPr>
      <w:r w:rsidRPr="00C42CAB">
        <w:rPr>
          <w:rFonts w:asciiTheme="minorHAnsi" w:hAnsiTheme="minorHAnsi"/>
          <w:b/>
          <w:i/>
          <w:u w:val="single"/>
        </w:rPr>
        <w:lastRenderedPageBreak/>
        <w:t>Návrh usnesení:</w:t>
      </w:r>
    </w:p>
    <w:p w:rsidR="00BD1DFD" w:rsidRPr="00F92B57" w:rsidRDefault="004D492E" w:rsidP="00BD1DFD">
      <w:pPr>
        <w:rPr>
          <w:rFonts w:asciiTheme="minorHAnsi" w:hAnsiTheme="minorHAnsi"/>
          <w:b/>
          <w:i/>
        </w:rPr>
      </w:pPr>
      <w:r w:rsidRPr="00F92B57">
        <w:rPr>
          <w:rFonts w:asciiTheme="minorHAnsi" w:hAnsiTheme="minorHAnsi"/>
          <w:b/>
          <w:i/>
        </w:rPr>
        <w:t>z</w:t>
      </w:r>
      <w:r w:rsidR="00BD1DFD" w:rsidRPr="00F92B57">
        <w:rPr>
          <w:rFonts w:asciiTheme="minorHAnsi" w:hAnsiTheme="minorHAnsi"/>
          <w:b/>
          <w:i/>
        </w:rPr>
        <w:t>astupitelstvo obce schvaluje smlouvu o poskytnutí příspěvku COOP Hořovic</w:t>
      </w:r>
      <w:r w:rsidR="00E74ED0">
        <w:rPr>
          <w:rFonts w:asciiTheme="minorHAnsi" w:hAnsiTheme="minorHAnsi"/>
          <w:b/>
          <w:i/>
        </w:rPr>
        <w:t>e</w:t>
      </w:r>
      <w:r w:rsidR="00BD1DFD" w:rsidRPr="00F92B57">
        <w:rPr>
          <w:rFonts w:asciiTheme="minorHAnsi" w:hAnsiTheme="minorHAnsi"/>
          <w:b/>
          <w:i/>
        </w:rPr>
        <w:t xml:space="preserve"> na rok 2018 viz příloha č. 1 a pověřuje starostku podpisem smlouvy.</w:t>
      </w:r>
    </w:p>
    <w:p w:rsidR="00BD1DFD" w:rsidRPr="00C42CAB" w:rsidRDefault="00BD1DFD">
      <w:pPr>
        <w:rPr>
          <w:rFonts w:asciiTheme="minorHAnsi" w:hAnsiTheme="minorHAnsi"/>
        </w:rPr>
      </w:pPr>
    </w:p>
    <w:p w:rsidR="00BD1DFD" w:rsidRPr="00C42CAB" w:rsidRDefault="00BD1DFD" w:rsidP="00BD1DFD">
      <w:pPr>
        <w:rPr>
          <w:rFonts w:asciiTheme="minorHAnsi" w:hAnsiTheme="minorHAnsi"/>
        </w:rPr>
      </w:pPr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 7                            proti 0                      zdržel 0</w:t>
      </w:r>
    </w:p>
    <w:p w:rsidR="00BD1DFD" w:rsidRPr="00C42CAB" w:rsidRDefault="00BD1DFD">
      <w:pPr>
        <w:rPr>
          <w:rFonts w:asciiTheme="minorHAnsi" w:hAnsiTheme="minorHAnsi"/>
        </w:rPr>
      </w:pPr>
    </w:p>
    <w:p w:rsidR="00BD1DFD" w:rsidRPr="00C42CAB" w:rsidRDefault="00BD1DFD" w:rsidP="00BD1DFD">
      <w:pPr>
        <w:rPr>
          <w:rFonts w:asciiTheme="minorHAnsi" w:hAnsiTheme="minorHAnsi"/>
          <w:b/>
          <w:u w:val="single"/>
        </w:rPr>
      </w:pPr>
      <w:r w:rsidRPr="00C42CAB">
        <w:rPr>
          <w:rFonts w:asciiTheme="minorHAnsi" w:hAnsiTheme="minorHAnsi"/>
          <w:b/>
          <w:u w:val="single"/>
        </w:rPr>
        <w:t>Bod 4 - Výběrové řízení – bezdrátový rozhlas</w:t>
      </w:r>
    </w:p>
    <w:p w:rsidR="00BD1DFD" w:rsidRPr="00C42CAB" w:rsidRDefault="00BD1DFD">
      <w:pPr>
        <w:rPr>
          <w:rFonts w:asciiTheme="minorHAnsi" w:hAnsiTheme="minorHAnsi"/>
        </w:rPr>
      </w:pPr>
    </w:p>
    <w:p w:rsidR="00BD1DFD" w:rsidRPr="00C42CAB" w:rsidRDefault="00BD1DF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Starostka předložila zastupitelstvu zprávu o hodnocení nabídek II. na veřejnou zakázku malého rozsahu „Újezd – bezdrátový rozhlas – 2. kolo“ viz příloha č. 2.</w:t>
      </w:r>
    </w:p>
    <w:p w:rsidR="00BD1DFD" w:rsidRPr="00C42CAB" w:rsidRDefault="00BD1DFD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Do výběrového řízení se přihlásily firmy:</w:t>
      </w:r>
    </w:p>
    <w:p w:rsidR="00BD1DFD" w:rsidRPr="00C42CAB" w:rsidRDefault="00BD1DFD" w:rsidP="00BD1DFD">
      <w:pPr>
        <w:pStyle w:val="Odstavecseseznamem"/>
        <w:numPr>
          <w:ilvl w:val="0"/>
          <w:numId w:val="3"/>
        </w:numPr>
      </w:pPr>
      <w:r w:rsidRPr="00C42CAB">
        <w:t>SOFT-RADIO, spol. s r.o., Budějovická 1320, 389 01 Vodňany,</w:t>
      </w:r>
    </w:p>
    <w:p w:rsidR="00BD1DFD" w:rsidRPr="00C42CAB" w:rsidRDefault="00BD1DFD" w:rsidP="00A1480C">
      <w:pPr>
        <w:pStyle w:val="Odstavecseseznamem"/>
      </w:pPr>
      <w:r w:rsidRPr="00C42CAB">
        <w:t>nabídková cena 295 662, Kč bez DPH</w:t>
      </w:r>
    </w:p>
    <w:p w:rsidR="00A1480C" w:rsidRPr="00C42CAB" w:rsidRDefault="00A1480C" w:rsidP="00A1480C">
      <w:pPr>
        <w:pStyle w:val="Odstavecseseznamem"/>
        <w:numPr>
          <w:ilvl w:val="0"/>
          <w:numId w:val="3"/>
        </w:numPr>
      </w:pPr>
      <w:r w:rsidRPr="00C42CAB">
        <w:t>Bártek Rozhlasy, s.r.o., Vyšehradská 1349/2, 128 00 Praha 2</w:t>
      </w:r>
    </w:p>
    <w:p w:rsidR="00A1480C" w:rsidRPr="00C42CAB" w:rsidRDefault="00A1480C" w:rsidP="00A1480C">
      <w:pPr>
        <w:pStyle w:val="Odstavecseseznamem"/>
      </w:pPr>
      <w:r w:rsidRPr="00C42CAB">
        <w:t>nabídková cena 284 310 bez DPH</w:t>
      </w:r>
    </w:p>
    <w:p w:rsidR="00A1480C" w:rsidRPr="00C42CAB" w:rsidRDefault="00A1480C" w:rsidP="00A1480C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Základním kritériem pro přidělení zakázky byla nejnižší nabídková cena.</w:t>
      </w:r>
    </w:p>
    <w:p w:rsidR="00A1480C" w:rsidRPr="00C42CAB" w:rsidRDefault="00A1480C" w:rsidP="00A1480C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V souladu s výše uvedeným kritériem hodnocení byla jako nejvhodnější posouzena a ohodnocena nabídka účastníka zadávacího řízení s nabídkou č. 2 – BÁRTEK ROZHLASY, s.r.o. Komise doporučila v souladu s výzvou požádat uchazeče s </w:t>
      </w:r>
      <w:proofErr w:type="spellStart"/>
      <w:r w:rsidRPr="00C42CAB">
        <w:rPr>
          <w:rFonts w:asciiTheme="minorHAnsi" w:hAnsiTheme="minorHAnsi"/>
        </w:rPr>
        <w:t>nejvýhodnějsí</w:t>
      </w:r>
      <w:proofErr w:type="spellEnd"/>
      <w:r w:rsidRPr="00C42CAB">
        <w:rPr>
          <w:rFonts w:asciiTheme="minorHAnsi" w:hAnsiTheme="minorHAnsi"/>
        </w:rPr>
        <w:t xml:space="preserve"> nabídkou k předložení funkčního vzorku. Vzorek byl předložen.</w:t>
      </w:r>
    </w:p>
    <w:p w:rsidR="00A1480C" w:rsidRPr="00C42CAB" w:rsidRDefault="00A1480C" w:rsidP="00A1480C">
      <w:pPr>
        <w:rPr>
          <w:rFonts w:asciiTheme="minorHAnsi" w:hAnsiTheme="minorHAnsi"/>
        </w:rPr>
      </w:pPr>
    </w:p>
    <w:p w:rsidR="00A1480C" w:rsidRPr="00C42CAB" w:rsidRDefault="00A1480C" w:rsidP="00A1480C">
      <w:pPr>
        <w:rPr>
          <w:rFonts w:asciiTheme="minorHAnsi" w:hAnsiTheme="minorHAnsi"/>
          <w:b/>
          <w:i/>
          <w:u w:val="single"/>
        </w:rPr>
      </w:pPr>
      <w:r w:rsidRPr="00C42CAB">
        <w:rPr>
          <w:rFonts w:asciiTheme="minorHAnsi" w:hAnsiTheme="minorHAnsi"/>
          <w:b/>
          <w:i/>
          <w:u w:val="single"/>
        </w:rPr>
        <w:t>Návrh usnesení:</w:t>
      </w:r>
    </w:p>
    <w:p w:rsidR="00A1480C" w:rsidRPr="00F92B57" w:rsidRDefault="00A1480C" w:rsidP="00A1480C">
      <w:pPr>
        <w:rPr>
          <w:rFonts w:asciiTheme="minorHAnsi" w:hAnsiTheme="minorHAnsi"/>
          <w:b/>
          <w:i/>
        </w:rPr>
      </w:pPr>
      <w:r w:rsidRPr="00F92B57">
        <w:rPr>
          <w:rFonts w:asciiTheme="minorHAnsi" w:hAnsiTheme="minorHAnsi"/>
          <w:b/>
          <w:i/>
        </w:rPr>
        <w:t xml:space="preserve">zastupitelstvo obce schvaluje výběr dodavatele na zakázku „Újezd – bezdrátový rozhlas 2. kolo“ firmu Bártek Rozhlasy, s.r.o., Vyšehradská 1349/2, 128 00 Praha 2, nabídková cena 284 310 bez DPH. </w:t>
      </w:r>
      <w:r w:rsidR="00043C07" w:rsidRPr="00F92B57">
        <w:rPr>
          <w:rFonts w:asciiTheme="minorHAnsi" w:hAnsiTheme="minorHAnsi"/>
          <w:b/>
          <w:i/>
        </w:rPr>
        <w:t>Zároveň pověřuje starostku podpi</w:t>
      </w:r>
      <w:r w:rsidRPr="00F92B57">
        <w:rPr>
          <w:rFonts w:asciiTheme="minorHAnsi" w:hAnsiTheme="minorHAnsi"/>
          <w:b/>
          <w:i/>
        </w:rPr>
        <w:t>sem smlouvy.</w:t>
      </w:r>
    </w:p>
    <w:p w:rsidR="00BD1DFD" w:rsidRPr="00C42CAB" w:rsidRDefault="00BD1DFD" w:rsidP="00BD1DFD">
      <w:pPr>
        <w:rPr>
          <w:rFonts w:asciiTheme="minorHAnsi" w:hAnsiTheme="minorHAnsi"/>
        </w:rPr>
      </w:pPr>
    </w:p>
    <w:p w:rsidR="00A1480C" w:rsidRDefault="00043C07">
      <w:pPr>
        <w:rPr>
          <w:rFonts w:asciiTheme="minorHAnsi" w:hAnsiTheme="minorHAnsi"/>
        </w:rPr>
      </w:pPr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 7                            proti 0                      zdržel 0</w:t>
      </w:r>
    </w:p>
    <w:p w:rsidR="004D492E" w:rsidRPr="00C42CAB" w:rsidRDefault="004D492E">
      <w:pPr>
        <w:rPr>
          <w:rFonts w:asciiTheme="minorHAnsi" w:hAnsiTheme="minorHAnsi"/>
        </w:rPr>
      </w:pPr>
    </w:p>
    <w:p w:rsidR="00043C07" w:rsidRPr="00357C9B" w:rsidRDefault="00043C07" w:rsidP="00043C07">
      <w:pPr>
        <w:rPr>
          <w:rFonts w:asciiTheme="minorHAnsi" w:hAnsiTheme="minorHAnsi"/>
          <w:b/>
          <w:u w:val="single"/>
        </w:rPr>
      </w:pPr>
      <w:r w:rsidRPr="00357C9B">
        <w:rPr>
          <w:rFonts w:asciiTheme="minorHAnsi" w:hAnsiTheme="minorHAnsi"/>
          <w:b/>
          <w:u w:val="single"/>
        </w:rPr>
        <w:t>B</w:t>
      </w:r>
      <w:r w:rsidR="00367AE4" w:rsidRPr="00357C9B">
        <w:rPr>
          <w:rFonts w:asciiTheme="minorHAnsi" w:hAnsiTheme="minorHAnsi"/>
          <w:b/>
          <w:u w:val="single"/>
        </w:rPr>
        <w:t>od 5 - Výběrové řízení –  oprava komunikace</w:t>
      </w:r>
    </w:p>
    <w:p w:rsidR="00043C07" w:rsidRPr="00357C9B" w:rsidRDefault="00043C07">
      <w:pPr>
        <w:rPr>
          <w:rFonts w:asciiTheme="minorHAnsi" w:hAnsiTheme="minorHAnsi"/>
        </w:rPr>
      </w:pPr>
    </w:p>
    <w:p w:rsidR="00043C07" w:rsidRPr="00357C9B" w:rsidRDefault="00043C07" w:rsidP="00043C07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Starostka předložila ke schválení výzvu k podání nabídky na „Oprava komunikace</w:t>
      </w:r>
      <w:r w:rsidR="00367AE4" w:rsidRPr="00357C9B">
        <w:rPr>
          <w:rFonts w:asciiTheme="minorHAnsi" w:eastAsia="Calibri" w:hAnsiTheme="minorHAnsi"/>
          <w:lang w:eastAsia="en-US"/>
        </w:rPr>
        <w:t xml:space="preserve"> v obci Újezd</w:t>
      </w:r>
      <w:r w:rsidRPr="00357C9B">
        <w:rPr>
          <w:rFonts w:asciiTheme="minorHAnsi" w:eastAsia="Calibri" w:hAnsiTheme="minorHAnsi"/>
          <w:lang w:eastAsia="en-US"/>
        </w:rPr>
        <w:t>“ viz příloha č. 3.</w:t>
      </w:r>
      <w:r w:rsidR="00367AE4" w:rsidRPr="00357C9B">
        <w:rPr>
          <w:rFonts w:asciiTheme="minorHAnsi" w:eastAsia="Calibri" w:hAnsiTheme="minorHAnsi"/>
          <w:lang w:eastAsia="en-US"/>
        </w:rPr>
        <w:t xml:space="preserve"> </w:t>
      </w:r>
    </w:p>
    <w:p w:rsidR="00043C07" w:rsidRPr="00357C9B" w:rsidRDefault="00043C07" w:rsidP="00043C07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Zároveň předkládá ke schválení hodnotící komisi na tuto akci:</w:t>
      </w:r>
    </w:p>
    <w:p w:rsidR="00043C07" w:rsidRPr="00357C9B" w:rsidRDefault="00043C07" w:rsidP="00043C07">
      <w:pPr>
        <w:spacing w:after="200" w:line="276" w:lineRule="auto"/>
        <w:jc w:val="both"/>
        <w:rPr>
          <w:rFonts w:asciiTheme="minorHAnsi" w:eastAsia="Calibri" w:hAnsiTheme="minorHAnsi"/>
          <w:sz w:val="2"/>
          <w:szCs w:val="2"/>
          <w:u w:val="single"/>
          <w:lang w:eastAsia="en-US"/>
        </w:rPr>
      </w:pPr>
    </w:p>
    <w:p w:rsidR="00043C07" w:rsidRPr="00357C9B" w:rsidRDefault="00043C07" w:rsidP="00043C0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Ludmila Jindrová</w:t>
      </w:r>
    </w:p>
    <w:p w:rsidR="00043C07" w:rsidRPr="00357C9B" w:rsidRDefault="004D492E" w:rsidP="00043C0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Václav Štich</w:t>
      </w:r>
    </w:p>
    <w:p w:rsidR="00043C07" w:rsidRPr="00357C9B" w:rsidRDefault="00043C07" w:rsidP="00043C0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Alena Frühaufová</w:t>
      </w:r>
    </w:p>
    <w:p w:rsidR="00043C07" w:rsidRPr="00357C9B" w:rsidRDefault="00043C07" w:rsidP="00043C07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Náhrad</w:t>
      </w:r>
      <w:r w:rsidR="004D492E">
        <w:rPr>
          <w:rFonts w:asciiTheme="minorHAnsi" w:eastAsia="Calibri" w:hAnsiTheme="minorHAnsi"/>
          <w:lang w:eastAsia="en-US"/>
        </w:rPr>
        <w:t xml:space="preserve">níci: </w:t>
      </w:r>
      <w:r w:rsidR="00357C9B" w:rsidRPr="00357C9B">
        <w:rPr>
          <w:rFonts w:asciiTheme="minorHAnsi" w:eastAsia="Calibri" w:hAnsiTheme="minorHAnsi"/>
          <w:lang w:eastAsia="en-US"/>
        </w:rPr>
        <w:t xml:space="preserve"> Josef Pazdera,</w:t>
      </w:r>
      <w:r w:rsidRPr="00357C9B">
        <w:rPr>
          <w:rFonts w:asciiTheme="minorHAnsi" w:eastAsia="Calibri" w:hAnsiTheme="minorHAnsi"/>
          <w:lang w:eastAsia="en-US"/>
        </w:rPr>
        <w:t xml:space="preserve"> Ing. Václav Huml</w:t>
      </w:r>
      <w:r w:rsidR="004D492E">
        <w:rPr>
          <w:rFonts w:asciiTheme="minorHAnsi" w:eastAsia="Calibri" w:hAnsiTheme="minorHAnsi"/>
          <w:lang w:eastAsia="en-US"/>
        </w:rPr>
        <w:t>, Lenka kárová</w:t>
      </w:r>
      <w:r w:rsidRPr="00357C9B">
        <w:rPr>
          <w:rFonts w:asciiTheme="minorHAnsi" w:eastAsia="Calibri" w:hAnsiTheme="minorHAnsi"/>
          <w:lang w:eastAsia="en-US"/>
        </w:rPr>
        <w:t xml:space="preserve"> viz příloha č. 3a.</w:t>
      </w:r>
    </w:p>
    <w:p w:rsidR="00043C07" w:rsidRPr="00357C9B" w:rsidRDefault="00357C9B" w:rsidP="00043C07">
      <w:p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Zahájení činnosti  6. 6. 2018</w:t>
      </w:r>
      <w:r w:rsidR="004D492E">
        <w:rPr>
          <w:rFonts w:asciiTheme="minorHAnsi" w:eastAsia="Calibri" w:hAnsiTheme="minorHAnsi"/>
          <w:lang w:eastAsia="en-US"/>
        </w:rPr>
        <w:t xml:space="preserve"> </w:t>
      </w:r>
      <w:r w:rsidRPr="00357C9B">
        <w:rPr>
          <w:rFonts w:asciiTheme="minorHAnsi" w:eastAsia="Calibri" w:hAnsiTheme="minorHAnsi"/>
          <w:lang w:eastAsia="en-US"/>
        </w:rPr>
        <w:t>od 17.15</w:t>
      </w:r>
      <w:r w:rsidR="00043C07" w:rsidRPr="00357C9B">
        <w:rPr>
          <w:rFonts w:asciiTheme="minorHAnsi" w:eastAsia="Calibri" w:hAnsiTheme="minorHAnsi"/>
          <w:lang w:eastAsia="en-US"/>
        </w:rPr>
        <w:t xml:space="preserve">  hodin.</w:t>
      </w:r>
    </w:p>
    <w:p w:rsidR="00043C07" w:rsidRPr="00357C9B" w:rsidRDefault="00357C9B" w:rsidP="00043C07">
      <w:pPr>
        <w:spacing w:after="200" w:line="276" w:lineRule="auto"/>
        <w:jc w:val="both"/>
        <w:rPr>
          <w:rFonts w:asciiTheme="minorHAnsi" w:eastAsia="Calibri" w:hAnsiTheme="minorHAnsi"/>
          <w:lang w:eastAsia="en-US"/>
        </w:rPr>
      </w:pPr>
      <w:r w:rsidRPr="00357C9B">
        <w:rPr>
          <w:rFonts w:asciiTheme="minorHAnsi" w:eastAsia="Calibri" w:hAnsiTheme="minorHAnsi"/>
          <w:lang w:eastAsia="en-US"/>
        </w:rPr>
        <w:t>Termín pro podání nabídek  6.  6. 2018 do 17</w:t>
      </w:r>
      <w:r w:rsidR="00043C07" w:rsidRPr="00357C9B">
        <w:rPr>
          <w:rFonts w:asciiTheme="minorHAnsi" w:eastAsia="Calibri" w:hAnsiTheme="minorHAnsi"/>
          <w:lang w:eastAsia="en-US"/>
        </w:rPr>
        <w:t>.00 hod.</w:t>
      </w:r>
    </w:p>
    <w:p w:rsidR="00357C9B" w:rsidRPr="00367AE4" w:rsidRDefault="00357C9B" w:rsidP="00357C9B">
      <w:pPr>
        <w:spacing w:after="200" w:line="276" w:lineRule="auto"/>
        <w:contextualSpacing/>
        <w:jc w:val="both"/>
        <w:rPr>
          <w:rFonts w:asciiTheme="minorHAnsi" w:eastAsia="Calibri" w:hAnsiTheme="minorHAnsi"/>
          <w:color w:val="FF0000"/>
          <w:lang w:eastAsia="en-US"/>
        </w:rPr>
      </w:pPr>
      <w:r>
        <w:rPr>
          <w:rFonts w:asciiTheme="minorHAnsi" w:eastAsiaTheme="minorHAnsi" w:hAnsiTheme="minorHAnsi" w:cs="Arial"/>
          <w:color w:val="000000"/>
          <w:lang w:eastAsia="en-US"/>
        </w:rPr>
        <w:t xml:space="preserve">Obec obdržela na tuto akci dotaci z MMR ve výši </w:t>
      </w:r>
      <w:r w:rsidRPr="00367AE4">
        <w:rPr>
          <w:rFonts w:asciiTheme="minorHAnsi" w:eastAsiaTheme="minorHAnsi" w:hAnsiTheme="minorHAnsi" w:cs="Arial"/>
          <w:color w:val="000000"/>
          <w:lang w:eastAsia="en-US"/>
        </w:rPr>
        <w:t>995</w:t>
      </w:r>
      <w:r>
        <w:rPr>
          <w:rFonts w:asciiTheme="minorHAnsi" w:eastAsiaTheme="minorHAnsi" w:hAnsiTheme="minorHAnsi" w:cs="Arial"/>
          <w:color w:val="000000"/>
          <w:lang w:eastAsia="en-US"/>
        </w:rPr>
        <w:t> </w:t>
      </w:r>
      <w:r w:rsidRPr="00367AE4">
        <w:rPr>
          <w:rFonts w:asciiTheme="minorHAnsi" w:eastAsiaTheme="minorHAnsi" w:hAnsiTheme="minorHAnsi" w:cs="Arial"/>
          <w:color w:val="000000"/>
          <w:lang w:eastAsia="en-US"/>
        </w:rPr>
        <w:t>605</w:t>
      </w:r>
      <w:r>
        <w:rPr>
          <w:rFonts w:asciiTheme="minorHAnsi" w:eastAsiaTheme="minorHAnsi" w:hAnsiTheme="minorHAnsi" w:cs="Arial"/>
          <w:color w:val="000000"/>
          <w:lang w:eastAsia="en-US"/>
        </w:rPr>
        <w:t>,- Kč.</w:t>
      </w:r>
    </w:p>
    <w:p w:rsidR="00043C07" w:rsidRDefault="00043C07" w:rsidP="00043C07">
      <w:pPr>
        <w:spacing w:after="200" w:line="276" w:lineRule="auto"/>
        <w:jc w:val="both"/>
        <w:rPr>
          <w:rFonts w:asciiTheme="minorHAnsi" w:eastAsia="Calibri" w:hAnsiTheme="minorHAnsi"/>
          <w:b/>
          <w:i/>
          <w:u w:val="single"/>
          <w:lang w:eastAsia="en-US"/>
        </w:rPr>
      </w:pPr>
    </w:p>
    <w:p w:rsidR="004D492E" w:rsidRPr="00957F08" w:rsidRDefault="004D492E" w:rsidP="00043C07">
      <w:pPr>
        <w:spacing w:after="200" w:line="276" w:lineRule="auto"/>
        <w:jc w:val="both"/>
        <w:rPr>
          <w:rFonts w:asciiTheme="minorHAnsi" w:eastAsia="Calibri" w:hAnsiTheme="minorHAnsi"/>
          <w:b/>
          <w:i/>
          <w:u w:val="single"/>
          <w:lang w:eastAsia="en-US"/>
        </w:rPr>
      </w:pPr>
    </w:p>
    <w:p w:rsidR="00043C07" w:rsidRPr="00957F08" w:rsidRDefault="00043C07" w:rsidP="00043C07">
      <w:pPr>
        <w:spacing w:after="200" w:line="276" w:lineRule="auto"/>
        <w:jc w:val="both"/>
        <w:rPr>
          <w:rFonts w:asciiTheme="minorHAnsi" w:eastAsia="Calibri" w:hAnsiTheme="minorHAnsi"/>
          <w:b/>
          <w:i/>
          <w:u w:val="single"/>
          <w:lang w:eastAsia="en-US"/>
        </w:rPr>
      </w:pPr>
      <w:r w:rsidRPr="00957F08">
        <w:rPr>
          <w:rFonts w:asciiTheme="minorHAnsi" w:eastAsia="Calibri" w:hAnsiTheme="minorHAnsi"/>
          <w:b/>
          <w:i/>
          <w:u w:val="single"/>
          <w:lang w:eastAsia="en-US"/>
        </w:rPr>
        <w:lastRenderedPageBreak/>
        <w:t>Návrh usnesení:</w:t>
      </w:r>
    </w:p>
    <w:p w:rsidR="00957F08" w:rsidRPr="00957F08" w:rsidRDefault="00043C07" w:rsidP="00043C07">
      <w:pPr>
        <w:spacing w:after="200" w:line="276" w:lineRule="auto"/>
        <w:contextualSpacing/>
        <w:rPr>
          <w:rFonts w:asciiTheme="minorHAnsi" w:hAnsiTheme="minorHAnsi"/>
          <w:b/>
          <w:i/>
        </w:rPr>
      </w:pPr>
      <w:r w:rsidRPr="00957F08">
        <w:rPr>
          <w:rFonts w:asciiTheme="minorHAnsi" w:hAnsiTheme="minorHAnsi"/>
          <w:b/>
          <w:i/>
        </w:rPr>
        <w:t>zastupitelstvo:</w:t>
      </w:r>
      <w:r w:rsidRPr="00957F08">
        <w:rPr>
          <w:rFonts w:asciiTheme="minorHAnsi" w:hAnsiTheme="minorHAnsi"/>
          <w:b/>
          <w:i/>
        </w:rPr>
        <w:br/>
        <w:t>a) schvaluje výzvu k podání nabídek na zakázku malého rozsahu v</w:t>
      </w:r>
      <w:r w:rsidR="00FB1AD7">
        <w:rPr>
          <w:rFonts w:asciiTheme="minorHAnsi" w:hAnsiTheme="minorHAnsi"/>
          <w:b/>
          <w:i/>
        </w:rPr>
        <w:t>četně příloh (výzva je</w:t>
      </w:r>
      <w:r w:rsidRPr="00957F08">
        <w:rPr>
          <w:rFonts w:asciiTheme="minorHAnsi" w:hAnsiTheme="minorHAnsi"/>
          <w:b/>
          <w:i/>
        </w:rPr>
        <w:t xml:space="preserve"> nedílnou součástí tohoto usnesení) na akci </w:t>
      </w:r>
      <w:r w:rsidR="00357C9B" w:rsidRPr="00957F08">
        <w:rPr>
          <w:rFonts w:asciiTheme="minorHAnsi" w:eastAsia="Calibri" w:hAnsiTheme="minorHAnsi"/>
          <w:b/>
          <w:i/>
          <w:lang w:eastAsia="en-US"/>
        </w:rPr>
        <w:t xml:space="preserve"> „Oprava komunikace v obci Újezd</w:t>
      </w:r>
      <w:r w:rsidRPr="00957F08">
        <w:rPr>
          <w:rFonts w:asciiTheme="minorHAnsi" w:eastAsia="Calibri" w:hAnsiTheme="minorHAnsi"/>
          <w:b/>
          <w:i/>
          <w:lang w:eastAsia="en-US"/>
        </w:rPr>
        <w:t>“ viz příloha č. 1  a s</w:t>
      </w:r>
      <w:r w:rsidRPr="00957F08">
        <w:rPr>
          <w:rFonts w:asciiTheme="minorHAnsi" w:hAnsiTheme="minorHAnsi"/>
          <w:b/>
          <w:i/>
        </w:rPr>
        <w:t>tanovuje hodnotící komisi</w:t>
      </w:r>
      <w:r w:rsidRPr="00957F08">
        <w:rPr>
          <w:rFonts w:asciiTheme="minorHAnsi" w:eastAsia="Calibri" w:hAnsiTheme="minorHAnsi"/>
          <w:b/>
          <w:i/>
          <w:lang w:eastAsia="en-US"/>
        </w:rPr>
        <w:t xml:space="preserve"> </w:t>
      </w:r>
      <w:r w:rsidRPr="00957F08">
        <w:rPr>
          <w:rFonts w:asciiTheme="minorHAnsi" w:hAnsiTheme="minorHAnsi"/>
          <w:b/>
          <w:i/>
        </w:rPr>
        <w:t xml:space="preserve"> ve složení: Lud</w:t>
      </w:r>
      <w:r w:rsidR="00957F08" w:rsidRPr="00957F08">
        <w:rPr>
          <w:rFonts w:asciiTheme="minorHAnsi" w:hAnsiTheme="minorHAnsi"/>
          <w:b/>
          <w:i/>
        </w:rPr>
        <w:t xml:space="preserve">mila Jindrová, </w:t>
      </w:r>
      <w:r w:rsidR="004D492E">
        <w:rPr>
          <w:rFonts w:asciiTheme="minorHAnsi" w:hAnsiTheme="minorHAnsi"/>
          <w:b/>
          <w:i/>
        </w:rPr>
        <w:t xml:space="preserve"> Václav Štich</w:t>
      </w:r>
      <w:r w:rsidR="00957F08" w:rsidRPr="00957F08">
        <w:rPr>
          <w:rFonts w:asciiTheme="minorHAnsi" w:hAnsiTheme="minorHAnsi"/>
          <w:b/>
          <w:i/>
        </w:rPr>
        <w:t>,</w:t>
      </w:r>
    </w:p>
    <w:p w:rsidR="00957F08" w:rsidRPr="00957F08" w:rsidRDefault="00957F08" w:rsidP="00043C07">
      <w:pPr>
        <w:spacing w:after="200" w:line="276" w:lineRule="auto"/>
        <w:contextualSpacing/>
        <w:rPr>
          <w:rFonts w:asciiTheme="minorHAnsi" w:hAnsiTheme="minorHAnsi"/>
          <w:b/>
          <w:i/>
        </w:rPr>
      </w:pPr>
      <w:r w:rsidRPr="00957F08">
        <w:rPr>
          <w:rFonts w:asciiTheme="minorHAnsi" w:hAnsiTheme="minorHAnsi"/>
          <w:b/>
          <w:i/>
        </w:rPr>
        <w:t>Alena Frühaufová.</w:t>
      </w:r>
      <w:r w:rsidR="00043C07" w:rsidRPr="00957F08">
        <w:rPr>
          <w:rFonts w:asciiTheme="minorHAnsi" w:hAnsiTheme="minorHAnsi"/>
          <w:b/>
          <w:i/>
        </w:rPr>
        <w:t xml:space="preserve"> Náhrad</w:t>
      </w:r>
      <w:r w:rsidR="004D492E">
        <w:rPr>
          <w:rFonts w:asciiTheme="minorHAnsi" w:hAnsiTheme="minorHAnsi"/>
          <w:b/>
          <w:i/>
        </w:rPr>
        <w:t xml:space="preserve">níci: </w:t>
      </w:r>
      <w:r w:rsidR="00357C9B" w:rsidRPr="00957F08">
        <w:rPr>
          <w:rFonts w:asciiTheme="minorHAnsi" w:hAnsiTheme="minorHAnsi"/>
          <w:b/>
          <w:i/>
        </w:rPr>
        <w:t xml:space="preserve"> Josef Pazdera</w:t>
      </w:r>
      <w:r w:rsidR="004D492E">
        <w:rPr>
          <w:rFonts w:asciiTheme="minorHAnsi" w:hAnsiTheme="minorHAnsi"/>
          <w:b/>
          <w:i/>
        </w:rPr>
        <w:t>, Ing. Václav Huml, Lenka Kárová.</w:t>
      </w:r>
      <w:r w:rsidR="00043C07" w:rsidRPr="00957F08">
        <w:rPr>
          <w:rFonts w:asciiTheme="minorHAnsi" w:hAnsiTheme="minorHAnsi"/>
          <w:b/>
          <w:i/>
        </w:rPr>
        <w:t xml:space="preserve"> </w:t>
      </w:r>
    </w:p>
    <w:p w:rsidR="00043C07" w:rsidRPr="00957F08" w:rsidRDefault="00043C07" w:rsidP="00043C07">
      <w:pPr>
        <w:spacing w:after="200" w:line="276" w:lineRule="auto"/>
        <w:contextualSpacing/>
        <w:rPr>
          <w:rFonts w:asciiTheme="minorHAnsi" w:hAnsiTheme="minorHAnsi"/>
          <w:b/>
          <w:i/>
        </w:rPr>
      </w:pPr>
      <w:r w:rsidRPr="00957F08">
        <w:rPr>
          <w:rFonts w:asciiTheme="minorHAnsi" w:hAnsiTheme="minorHAnsi"/>
          <w:b/>
          <w:i/>
        </w:rPr>
        <w:t>Této komis</w:t>
      </w:r>
      <w:r w:rsidR="00957F08" w:rsidRPr="00957F08">
        <w:rPr>
          <w:rFonts w:asciiTheme="minorHAnsi" w:hAnsiTheme="minorHAnsi"/>
          <w:b/>
          <w:i/>
        </w:rPr>
        <w:t>i ukládá zahájit činnost dne  6. 6. 2018 od 17.15 hodin.</w:t>
      </w:r>
      <w:r w:rsidRPr="00957F08">
        <w:rPr>
          <w:rFonts w:asciiTheme="minorHAnsi" w:hAnsiTheme="minorHAnsi"/>
          <w:b/>
          <w:i/>
        </w:rPr>
        <w:br/>
        <w:t>b) stanovuje termín pr</w:t>
      </w:r>
      <w:r w:rsidR="00957F08" w:rsidRPr="00957F08">
        <w:rPr>
          <w:rFonts w:asciiTheme="minorHAnsi" w:hAnsiTheme="minorHAnsi"/>
          <w:b/>
          <w:i/>
        </w:rPr>
        <w:t>o podán</w:t>
      </w:r>
      <w:r w:rsidR="0010209D">
        <w:rPr>
          <w:rFonts w:asciiTheme="minorHAnsi" w:hAnsiTheme="minorHAnsi"/>
          <w:b/>
          <w:i/>
        </w:rPr>
        <w:t>í nabídek na 6. 6. 2018 do 17.00</w:t>
      </w:r>
      <w:r w:rsidRPr="00957F08">
        <w:rPr>
          <w:rFonts w:asciiTheme="minorHAnsi" w:hAnsiTheme="minorHAnsi"/>
          <w:b/>
          <w:i/>
        </w:rPr>
        <w:t xml:space="preserve"> hod.</w:t>
      </w:r>
    </w:p>
    <w:p w:rsidR="00043C07" w:rsidRPr="00957F08" w:rsidRDefault="00043C07" w:rsidP="00043C07">
      <w:pPr>
        <w:spacing w:after="200" w:line="276" w:lineRule="auto"/>
        <w:contextualSpacing/>
        <w:rPr>
          <w:rFonts w:asciiTheme="minorHAnsi" w:eastAsia="Calibri" w:hAnsiTheme="minorHAnsi"/>
          <w:lang w:eastAsia="en-US"/>
        </w:rPr>
      </w:pPr>
    </w:p>
    <w:p w:rsidR="00043C07" w:rsidRPr="00957F08" w:rsidRDefault="00043C07" w:rsidP="00043C07">
      <w:pPr>
        <w:rPr>
          <w:rFonts w:asciiTheme="minorHAnsi" w:hAnsiTheme="minorHAnsi"/>
        </w:rPr>
      </w:pPr>
      <w:r w:rsidRPr="00957F08">
        <w:rPr>
          <w:rFonts w:asciiTheme="minorHAnsi" w:hAnsiTheme="minorHAnsi"/>
          <w:u w:val="single"/>
        </w:rPr>
        <w:t>Hlasování:</w:t>
      </w:r>
      <w:r w:rsidRPr="00957F08">
        <w:rPr>
          <w:rFonts w:asciiTheme="minorHAnsi" w:hAnsiTheme="minorHAnsi"/>
        </w:rPr>
        <w:t xml:space="preserve">          pro 7                           proti 0                      zdržel 0</w:t>
      </w:r>
    </w:p>
    <w:p w:rsidR="00043C07" w:rsidRPr="00957F08" w:rsidRDefault="00043C07" w:rsidP="00043C07">
      <w:pPr>
        <w:spacing w:after="200"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E32773" w:rsidRPr="00C42CAB" w:rsidRDefault="00E32773" w:rsidP="00E32773">
      <w:pPr>
        <w:rPr>
          <w:rFonts w:asciiTheme="minorHAnsi" w:hAnsiTheme="minorHAnsi"/>
          <w:b/>
          <w:u w:val="single"/>
        </w:rPr>
      </w:pPr>
      <w:r w:rsidRPr="00C42CAB">
        <w:rPr>
          <w:rFonts w:asciiTheme="minorHAnsi" w:hAnsiTheme="minorHAnsi"/>
          <w:b/>
          <w:u w:val="single"/>
        </w:rPr>
        <w:t>Bod  6 - Smlouva o poskytování služeb Pověřence pro ochranu osobních údajů</w:t>
      </w:r>
    </w:p>
    <w:p w:rsidR="00043C07" w:rsidRPr="00C42CAB" w:rsidRDefault="00043C07">
      <w:pPr>
        <w:rPr>
          <w:rFonts w:asciiTheme="minorHAnsi" w:hAnsiTheme="minorHAnsi"/>
        </w:rPr>
      </w:pPr>
    </w:p>
    <w:p w:rsidR="00601953" w:rsidRPr="00C42CAB" w:rsidRDefault="00601953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Starostka předložila ke schválení Smlouvu o poskytování služeb Pověřence pro ochranu o</w:t>
      </w:r>
      <w:r w:rsidR="004D492E">
        <w:rPr>
          <w:rFonts w:asciiTheme="minorHAnsi" w:hAnsiTheme="minorHAnsi"/>
        </w:rPr>
        <w:t>sobních údajů</w:t>
      </w:r>
      <w:r w:rsidR="00F92B57">
        <w:rPr>
          <w:rFonts w:asciiTheme="minorHAnsi" w:hAnsiTheme="minorHAnsi"/>
        </w:rPr>
        <w:t xml:space="preserve"> viz příloha č. </w:t>
      </w:r>
      <w:r w:rsidR="004D492E">
        <w:rPr>
          <w:rFonts w:asciiTheme="minorHAnsi" w:hAnsiTheme="minorHAnsi"/>
        </w:rPr>
        <w:t>4 s Jakubem Hendrichem, se sídlem</w:t>
      </w:r>
      <w:r w:rsidRPr="00C42CAB">
        <w:rPr>
          <w:rFonts w:asciiTheme="minorHAnsi" w:hAnsiTheme="minorHAnsi"/>
        </w:rPr>
        <w:t xml:space="preserve"> Ke Koupališti 198,</w:t>
      </w:r>
    </w:p>
    <w:p w:rsidR="00601953" w:rsidRPr="00C42CAB" w:rsidRDefault="00601953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267 61 Cerhovice.</w:t>
      </w:r>
    </w:p>
    <w:p w:rsidR="00601953" w:rsidRPr="00C42CAB" w:rsidRDefault="00601953">
      <w:pPr>
        <w:rPr>
          <w:rFonts w:asciiTheme="minorHAnsi" w:hAnsiTheme="minorHAnsi"/>
        </w:rPr>
      </w:pPr>
    </w:p>
    <w:p w:rsidR="00601953" w:rsidRPr="004D492E" w:rsidRDefault="00601953">
      <w:pPr>
        <w:rPr>
          <w:rFonts w:asciiTheme="minorHAnsi" w:hAnsiTheme="minorHAnsi"/>
          <w:b/>
          <w:i/>
          <w:u w:val="single"/>
        </w:rPr>
      </w:pPr>
      <w:r w:rsidRPr="004D492E">
        <w:rPr>
          <w:rFonts w:asciiTheme="minorHAnsi" w:hAnsiTheme="minorHAnsi"/>
          <w:b/>
          <w:i/>
          <w:u w:val="single"/>
        </w:rPr>
        <w:t>Návrh usnesení:</w:t>
      </w:r>
    </w:p>
    <w:p w:rsidR="004D492E" w:rsidRPr="00F92B57" w:rsidRDefault="004D492E" w:rsidP="004D492E">
      <w:pPr>
        <w:rPr>
          <w:rFonts w:asciiTheme="minorHAnsi" w:hAnsiTheme="minorHAnsi"/>
          <w:b/>
          <w:i/>
        </w:rPr>
      </w:pPr>
      <w:r w:rsidRPr="00F92B57">
        <w:rPr>
          <w:rFonts w:asciiTheme="minorHAnsi" w:hAnsiTheme="minorHAnsi"/>
          <w:b/>
          <w:i/>
        </w:rPr>
        <w:t>z</w:t>
      </w:r>
      <w:r w:rsidR="00601953" w:rsidRPr="00F92B57">
        <w:rPr>
          <w:rFonts w:asciiTheme="minorHAnsi" w:hAnsiTheme="minorHAnsi"/>
          <w:b/>
          <w:i/>
        </w:rPr>
        <w:t xml:space="preserve">astupitelstvo schvaluje uzavření smlouvy  o poskytování služeb Pověřence pro ochranu osobních údajů viz příloha č. </w:t>
      </w:r>
      <w:r w:rsidRPr="00F92B57">
        <w:rPr>
          <w:rFonts w:asciiTheme="minorHAnsi" w:hAnsiTheme="minorHAnsi"/>
          <w:b/>
          <w:i/>
        </w:rPr>
        <w:t xml:space="preserve"> 4  s Jakubem Hendrichem, se sídlem Ke Koupališti 198,</w:t>
      </w:r>
    </w:p>
    <w:p w:rsidR="004D492E" w:rsidRPr="00F92B57" w:rsidRDefault="004D492E" w:rsidP="004D492E">
      <w:pPr>
        <w:rPr>
          <w:rFonts w:asciiTheme="minorHAnsi" w:hAnsiTheme="minorHAnsi"/>
          <w:b/>
          <w:i/>
        </w:rPr>
      </w:pPr>
      <w:r w:rsidRPr="00F92B57">
        <w:rPr>
          <w:rFonts w:asciiTheme="minorHAnsi" w:hAnsiTheme="minorHAnsi"/>
          <w:b/>
          <w:i/>
        </w:rPr>
        <w:t>267 61 Cerhovice.</w:t>
      </w:r>
    </w:p>
    <w:p w:rsidR="00601953" w:rsidRPr="00C42CAB" w:rsidRDefault="00601953">
      <w:pPr>
        <w:rPr>
          <w:rFonts w:asciiTheme="minorHAnsi" w:hAnsiTheme="minorHAnsi"/>
        </w:rPr>
      </w:pPr>
    </w:p>
    <w:p w:rsidR="00601953" w:rsidRPr="00C42CAB" w:rsidRDefault="00601953" w:rsidP="00601953">
      <w:pPr>
        <w:rPr>
          <w:rFonts w:asciiTheme="minorHAnsi" w:hAnsiTheme="minorHAnsi"/>
        </w:rPr>
      </w:pPr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 7                            proti 0                      zdržel 0</w:t>
      </w:r>
    </w:p>
    <w:p w:rsidR="00601953" w:rsidRPr="00C42CAB" w:rsidRDefault="00601953">
      <w:pPr>
        <w:rPr>
          <w:rFonts w:asciiTheme="minorHAnsi" w:hAnsiTheme="minorHAnsi"/>
        </w:rPr>
      </w:pPr>
    </w:p>
    <w:p w:rsidR="00601953" w:rsidRPr="00C42CAB" w:rsidRDefault="00601953">
      <w:pPr>
        <w:rPr>
          <w:rFonts w:asciiTheme="minorHAnsi" w:hAnsiTheme="minorHAnsi"/>
        </w:rPr>
      </w:pPr>
    </w:p>
    <w:p w:rsidR="00601953" w:rsidRPr="00C42CAB" w:rsidRDefault="00601953" w:rsidP="00601953">
      <w:pPr>
        <w:rPr>
          <w:rFonts w:asciiTheme="minorHAnsi" w:hAnsiTheme="minorHAnsi"/>
          <w:b/>
          <w:u w:val="single"/>
        </w:rPr>
      </w:pPr>
      <w:r w:rsidRPr="00C42CAB">
        <w:rPr>
          <w:rFonts w:asciiTheme="minorHAnsi" w:hAnsiTheme="minorHAnsi"/>
          <w:b/>
          <w:u w:val="single"/>
        </w:rPr>
        <w:t>Bod 7 - Rozpočtová změna č. 4/2018</w:t>
      </w:r>
    </w:p>
    <w:p w:rsidR="00601953" w:rsidRPr="00C42CAB" w:rsidRDefault="00601953" w:rsidP="00601953">
      <w:pPr>
        <w:rPr>
          <w:rFonts w:asciiTheme="minorHAnsi" w:hAnsiTheme="minorHAnsi"/>
        </w:rPr>
      </w:pPr>
    </w:p>
    <w:p w:rsidR="00601953" w:rsidRPr="00C42CAB" w:rsidRDefault="00601953" w:rsidP="00601953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Starostka předložila rozpočt</w:t>
      </w:r>
      <w:r w:rsidR="0010209D">
        <w:rPr>
          <w:rFonts w:asciiTheme="minorHAnsi" w:hAnsiTheme="minorHAnsi"/>
        </w:rPr>
        <w:t>ové opatření č. 4/2018 405 362,40</w:t>
      </w:r>
      <w:r w:rsidRPr="00C42CAB">
        <w:rPr>
          <w:rFonts w:asciiTheme="minorHAnsi" w:hAnsiTheme="minorHAnsi"/>
        </w:rPr>
        <w:t xml:space="preserve"> Kč viz příloha č. </w:t>
      </w:r>
      <w:r w:rsidR="004D492E">
        <w:rPr>
          <w:rFonts w:asciiTheme="minorHAnsi" w:hAnsiTheme="minorHAnsi"/>
        </w:rPr>
        <w:t>5</w:t>
      </w:r>
      <w:r w:rsidRPr="00C42CAB">
        <w:rPr>
          <w:rFonts w:asciiTheme="minorHAnsi" w:hAnsiTheme="minorHAnsi"/>
        </w:rPr>
        <w:t>.</w:t>
      </w:r>
    </w:p>
    <w:p w:rsidR="00601953" w:rsidRPr="00C42CAB" w:rsidRDefault="00601953" w:rsidP="00601953">
      <w:pPr>
        <w:rPr>
          <w:rFonts w:asciiTheme="minorHAnsi" w:hAnsiTheme="minorHAnsi"/>
        </w:rPr>
      </w:pPr>
    </w:p>
    <w:p w:rsidR="00601953" w:rsidRPr="00C42CAB" w:rsidRDefault="00601953" w:rsidP="00601953">
      <w:pPr>
        <w:rPr>
          <w:rFonts w:asciiTheme="minorHAnsi" w:hAnsiTheme="minorHAnsi"/>
          <w:b/>
          <w:i/>
          <w:u w:val="single"/>
        </w:rPr>
      </w:pPr>
      <w:r w:rsidRPr="00C42CAB">
        <w:rPr>
          <w:rFonts w:asciiTheme="minorHAnsi" w:hAnsiTheme="minorHAnsi"/>
          <w:b/>
          <w:i/>
          <w:u w:val="single"/>
        </w:rPr>
        <w:t>Návrh usnesení:</w:t>
      </w:r>
    </w:p>
    <w:p w:rsidR="00601953" w:rsidRPr="00C42CAB" w:rsidRDefault="00601953" w:rsidP="00601953">
      <w:pPr>
        <w:rPr>
          <w:rFonts w:asciiTheme="minorHAnsi" w:hAnsiTheme="minorHAnsi"/>
          <w:b/>
          <w:i/>
        </w:rPr>
      </w:pPr>
      <w:r w:rsidRPr="00C42CAB">
        <w:rPr>
          <w:rFonts w:asciiTheme="minorHAnsi" w:hAnsiTheme="minorHAnsi"/>
          <w:b/>
          <w:i/>
        </w:rPr>
        <w:t>zastupitelstvo obce schvaluje rozpočtového op</w:t>
      </w:r>
      <w:r w:rsidR="0010209D">
        <w:rPr>
          <w:rFonts w:asciiTheme="minorHAnsi" w:hAnsiTheme="minorHAnsi"/>
          <w:b/>
          <w:i/>
        </w:rPr>
        <w:t>atření č. 4/2018 ve výši 405 362,40</w:t>
      </w:r>
      <w:r w:rsidRPr="00C42CAB">
        <w:rPr>
          <w:rFonts w:asciiTheme="minorHAnsi" w:hAnsiTheme="minorHAnsi"/>
          <w:b/>
          <w:i/>
        </w:rPr>
        <w:t xml:space="preserve">,- Kč viz příloha č. </w:t>
      </w:r>
      <w:r w:rsidR="004D492E">
        <w:rPr>
          <w:rFonts w:asciiTheme="minorHAnsi" w:hAnsiTheme="minorHAnsi"/>
          <w:b/>
          <w:i/>
        </w:rPr>
        <w:t>5</w:t>
      </w:r>
      <w:r w:rsidRPr="00C42CAB">
        <w:rPr>
          <w:rFonts w:asciiTheme="minorHAnsi" w:hAnsiTheme="minorHAnsi"/>
          <w:b/>
          <w:i/>
        </w:rPr>
        <w:t xml:space="preserve"> .</w:t>
      </w:r>
    </w:p>
    <w:p w:rsidR="00601953" w:rsidRPr="00C42CAB" w:rsidRDefault="00601953" w:rsidP="00601953">
      <w:pPr>
        <w:rPr>
          <w:rFonts w:asciiTheme="minorHAnsi" w:hAnsiTheme="minorHAnsi"/>
          <w:b/>
          <w:i/>
          <w:sz w:val="16"/>
          <w:szCs w:val="16"/>
        </w:rPr>
      </w:pPr>
    </w:p>
    <w:p w:rsidR="00601953" w:rsidRPr="00C42CAB" w:rsidRDefault="00601953" w:rsidP="00601953">
      <w:pPr>
        <w:rPr>
          <w:rFonts w:asciiTheme="minorHAnsi" w:hAnsiTheme="minorHAnsi"/>
        </w:rPr>
      </w:pPr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 7                            proti 0                      zdržel 0</w:t>
      </w:r>
    </w:p>
    <w:p w:rsidR="00601953" w:rsidRPr="00C42CAB" w:rsidRDefault="00601953">
      <w:pPr>
        <w:rPr>
          <w:rFonts w:asciiTheme="minorHAnsi" w:hAnsiTheme="minorHAnsi"/>
        </w:rPr>
      </w:pPr>
    </w:p>
    <w:p w:rsidR="00F97D23" w:rsidRPr="00C42CAB" w:rsidRDefault="005F4DE8" w:rsidP="005F4DE8">
      <w:pPr>
        <w:rPr>
          <w:rFonts w:asciiTheme="minorHAnsi" w:hAnsiTheme="minorHAnsi"/>
          <w:b/>
          <w:u w:val="single"/>
        </w:rPr>
      </w:pPr>
      <w:r w:rsidRPr="00C42CAB">
        <w:rPr>
          <w:rFonts w:asciiTheme="minorHAnsi" w:hAnsiTheme="minorHAnsi"/>
          <w:b/>
          <w:u w:val="single"/>
        </w:rPr>
        <w:t xml:space="preserve">Bod 8 - </w:t>
      </w:r>
      <w:r w:rsidR="00F97D23" w:rsidRPr="00C42CAB">
        <w:rPr>
          <w:rFonts w:asciiTheme="minorHAnsi" w:hAnsiTheme="minorHAnsi"/>
          <w:b/>
          <w:u w:val="single"/>
        </w:rPr>
        <w:t xml:space="preserve">Prodej pozemku </w:t>
      </w:r>
      <w:proofErr w:type="spellStart"/>
      <w:r w:rsidR="00F97D23" w:rsidRPr="00C42CAB">
        <w:rPr>
          <w:rFonts w:asciiTheme="minorHAnsi" w:hAnsiTheme="minorHAnsi"/>
          <w:b/>
          <w:u w:val="single"/>
        </w:rPr>
        <w:t>p.č</w:t>
      </w:r>
      <w:proofErr w:type="spellEnd"/>
      <w:r w:rsidR="00F97D23" w:rsidRPr="00C42CAB">
        <w:rPr>
          <w:rFonts w:asciiTheme="minorHAnsi" w:hAnsiTheme="minorHAnsi"/>
          <w:b/>
          <w:u w:val="single"/>
        </w:rPr>
        <w:t xml:space="preserve">. 516/12 k. </w:t>
      </w:r>
      <w:proofErr w:type="spellStart"/>
      <w:r w:rsidR="00F97D23" w:rsidRPr="00C42CAB">
        <w:rPr>
          <w:rFonts w:asciiTheme="minorHAnsi" w:hAnsiTheme="minorHAnsi"/>
          <w:b/>
          <w:u w:val="single"/>
        </w:rPr>
        <w:t>ú.</w:t>
      </w:r>
      <w:proofErr w:type="spellEnd"/>
      <w:r w:rsidR="00F97D23" w:rsidRPr="00C42CAB">
        <w:rPr>
          <w:rFonts w:asciiTheme="minorHAnsi" w:hAnsiTheme="minorHAnsi"/>
          <w:b/>
          <w:u w:val="single"/>
        </w:rPr>
        <w:t xml:space="preserve">  Újezd u Cerhovic</w:t>
      </w:r>
    </w:p>
    <w:p w:rsidR="005F4DE8" w:rsidRPr="00C42CAB" w:rsidRDefault="005F4DE8" w:rsidP="005F4DE8">
      <w:pPr>
        <w:rPr>
          <w:rFonts w:asciiTheme="minorHAnsi" w:hAnsiTheme="minorHAnsi"/>
          <w:b/>
          <w:u w:val="single"/>
        </w:rPr>
      </w:pPr>
    </w:p>
    <w:p w:rsidR="00BE517E" w:rsidRPr="00C42CAB" w:rsidRDefault="00BE517E" w:rsidP="00BE517E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 xml:space="preserve">Starostka předložila ke schválení prodej </w:t>
      </w:r>
      <w:proofErr w:type="spellStart"/>
      <w:r w:rsidRPr="00C42CAB">
        <w:rPr>
          <w:rFonts w:asciiTheme="minorHAnsi" w:hAnsiTheme="minorHAnsi"/>
        </w:rPr>
        <w:t>p.pč</w:t>
      </w:r>
      <w:proofErr w:type="spellEnd"/>
      <w:r w:rsidRPr="00C42CAB">
        <w:rPr>
          <w:rFonts w:asciiTheme="minorHAnsi" w:hAnsiTheme="minorHAnsi"/>
        </w:rPr>
        <w:t xml:space="preserve">. 516/12 </w:t>
      </w:r>
      <w:proofErr w:type="spellStart"/>
      <w:r w:rsidRPr="00C42CAB">
        <w:rPr>
          <w:rFonts w:asciiTheme="minorHAnsi" w:hAnsiTheme="minorHAnsi"/>
        </w:rPr>
        <w:t>k.ú</w:t>
      </w:r>
      <w:proofErr w:type="spellEnd"/>
      <w:r w:rsidRPr="00C42CAB">
        <w:rPr>
          <w:rFonts w:asciiTheme="minorHAnsi" w:hAnsiTheme="minorHAnsi"/>
        </w:rPr>
        <w:t xml:space="preserve">. Újezd u Hořovic  </w:t>
      </w:r>
      <w:r w:rsidRPr="009A768E">
        <w:rPr>
          <w:rFonts w:asciiTheme="minorHAnsi" w:hAnsiTheme="minorHAnsi"/>
          <w:highlight w:val="black"/>
        </w:rPr>
        <w:t>p. Lukáši  Zavadilovi, Újezd ev. č. 15.</w:t>
      </w:r>
      <w:r w:rsidRPr="00C42CAB">
        <w:rPr>
          <w:rFonts w:asciiTheme="minorHAnsi" w:hAnsiTheme="minorHAnsi"/>
        </w:rPr>
        <w:t xml:space="preserve"> </w:t>
      </w:r>
    </w:p>
    <w:p w:rsidR="00BE517E" w:rsidRPr="00C42CAB" w:rsidRDefault="00BE517E" w:rsidP="00BE517E">
      <w:pPr>
        <w:rPr>
          <w:rFonts w:asciiTheme="minorHAnsi" w:hAnsiTheme="minorHAnsi"/>
        </w:rPr>
      </w:pPr>
      <w:r w:rsidRPr="00C42CAB">
        <w:rPr>
          <w:rFonts w:asciiTheme="minorHAnsi" w:hAnsiTheme="minorHAnsi"/>
        </w:rPr>
        <w:t>Záměr prodat nemovitý majetek byl zveřejněn na úřední desce od 11. 4. 2018 do 27. 4. 2018.</w:t>
      </w:r>
    </w:p>
    <w:p w:rsidR="00BE517E" w:rsidRPr="00C42CAB" w:rsidRDefault="00BE517E" w:rsidP="00BE517E">
      <w:pPr>
        <w:rPr>
          <w:rFonts w:asciiTheme="minorHAnsi" w:hAnsiTheme="minorHAnsi"/>
          <w:b/>
          <w:i/>
          <w:u w:val="single"/>
        </w:rPr>
      </w:pPr>
    </w:p>
    <w:p w:rsidR="00BE517E" w:rsidRPr="00C42CAB" w:rsidRDefault="00BE517E" w:rsidP="00BE517E">
      <w:pPr>
        <w:rPr>
          <w:rFonts w:asciiTheme="minorHAnsi" w:hAnsiTheme="minorHAnsi"/>
          <w:b/>
          <w:i/>
          <w:u w:val="single"/>
        </w:rPr>
      </w:pPr>
      <w:r w:rsidRPr="00C42CAB">
        <w:rPr>
          <w:rFonts w:asciiTheme="minorHAnsi" w:hAnsiTheme="minorHAnsi"/>
          <w:b/>
          <w:i/>
          <w:u w:val="single"/>
        </w:rPr>
        <w:t>Návrh usnesení:</w:t>
      </w:r>
    </w:p>
    <w:p w:rsidR="00BE517E" w:rsidRPr="00C42CAB" w:rsidRDefault="00BE517E" w:rsidP="00BE517E">
      <w:pPr>
        <w:rPr>
          <w:rFonts w:asciiTheme="minorHAnsi" w:hAnsiTheme="minorHAnsi"/>
          <w:b/>
          <w:i/>
        </w:rPr>
      </w:pPr>
      <w:r w:rsidRPr="00C42CAB">
        <w:rPr>
          <w:rFonts w:asciiTheme="minorHAnsi" w:hAnsiTheme="minorHAnsi"/>
          <w:b/>
          <w:i/>
        </w:rPr>
        <w:t xml:space="preserve">zastupitelstvo obce Újezd schvaluje prodej p. </w:t>
      </w:r>
      <w:proofErr w:type="spellStart"/>
      <w:r w:rsidRPr="00C42CAB">
        <w:rPr>
          <w:rFonts w:asciiTheme="minorHAnsi" w:hAnsiTheme="minorHAnsi"/>
          <w:b/>
          <w:i/>
        </w:rPr>
        <w:t>p.č</w:t>
      </w:r>
      <w:proofErr w:type="spellEnd"/>
      <w:r w:rsidRPr="00C42CAB">
        <w:rPr>
          <w:rFonts w:asciiTheme="minorHAnsi" w:hAnsiTheme="minorHAnsi"/>
          <w:b/>
          <w:i/>
        </w:rPr>
        <w:t xml:space="preserve">. 516/12,  </w:t>
      </w:r>
      <w:proofErr w:type="spellStart"/>
      <w:r w:rsidRPr="00C42CAB">
        <w:rPr>
          <w:rFonts w:asciiTheme="minorHAnsi" w:hAnsiTheme="minorHAnsi"/>
          <w:b/>
          <w:i/>
        </w:rPr>
        <w:t>k.ú</w:t>
      </w:r>
      <w:proofErr w:type="spellEnd"/>
      <w:r w:rsidRPr="00C42CAB">
        <w:rPr>
          <w:rFonts w:asciiTheme="minorHAnsi" w:hAnsiTheme="minorHAnsi"/>
          <w:b/>
          <w:i/>
        </w:rPr>
        <w:t xml:space="preserve">. Újezd u Hořovic, výměra </w:t>
      </w:r>
    </w:p>
    <w:p w:rsidR="00C42CAB" w:rsidRPr="009A768E" w:rsidRDefault="00BE517E" w:rsidP="00C42CAB">
      <w:pPr>
        <w:rPr>
          <w:rFonts w:asciiTheme="minorHAnsi" w:hAnsiTheme="minorHAnsi"/>
          <w:b/>
          <w:i/>
          <w:highlight w:val="black"/>
        </w:rPr>
      </w:pPr>
      <w:r w:rsidRPr="00C42CAB">
        <w:rPr>
          <w:rFonts w:asciiTheme="minorHAnsi" w:hAnsiTheme="minorHAnsi"/>
          <w:b/>
          <w:i/>
        </w:rPr>
        <w:t xml:space="preserve">870 m2,  orná půda za cenu 150,- Kč/m2  </w:t>
      </w:r>
      <w:r w:rsidR="00C42CAB" w:rsidRPr="009A768E">
        <w:rPr>
          <w:rFonts w:asciiTheme="minorHAnsi" w:hAnsiTheme="minorHAnsi"/>
          <w:b/>
          <w:i/>
          <w:highlight w:val="black"/>
        </w:rPr>
        <w:t xml:space="preserve">p. Lukáši  Zavadilovi,  trvale bytem Újezd ev. </w:t>
      </w:r>
    </w:p>
    <w:p w:rsidR="00C42CAB" w:rsidRPr="00C42CAB" w:rsidRDefault="00C42CAB" w:rsidP="00C42CAB">
      <w:pPr>
        <w:rPr>
          <w:rFonts w:asciiTheme="minorHAnsi" w:hAnsiTheme="minorHAnsi"/>
          <w:b/>
          <w:i/>
        </w:rPr>
      </w:pPr>
      <w:r w:rsidRPr="009A768E">
        <w:rPr>
          <w:rFonts w:asciiTheme="minorHAnsi" w:hAnsiTheme="minorHAnsi"/>
          <w:b/>
          <w:i/>
          <w:highlight w:val="black"/>
        </w:rPr>
        <w:t>č. 15.</w:t>
      </w:r>
      <w:r w:rsidRPr="00C42CAB">
        <w:rPr>
          <w:rFonts w:asciiTheme="minorHAnsi" w:hAnsiTheme="minorHAnsi"/>
          <w:b/>
          <w:i/>
        </w:rPr>
        <w:t xml:space="preserve"> </w:t>
      </w:r>
    </w:p>
    <w:p w:rsidR="00BE517E" w:rsidRPr="00C42CAB" w:rsidRDefault="00BE517E" w:rsidP="00BE517E">
      <w:pPr>
        <w:rPr>
          <w:rFonts w:asciiTheme="minorHAnsi" w:hAnsiTheme="minorHAnsi"/>
          <w:b/>
          <w:i/>
        </w:rPr>
      </w:pPr>
      <w:r w:rsidRPr="00C42CAB">
        <w:rPr>
          <w:rFonts w:asciiTheme="minorHAnsi" w:hAnsiTheme="minorHAnsi"/>
          <w:b/>
          <w:i/>
        </w:rPr>
        <w:lastRenderedPageBreak/>
        <w:t>Veškeré náklady spojené s prodejem a návrhem na vklad hradí kupující.</w:t>
      </w:r>
    </w:p>
    <w:p w:rsidR="00BE517E" w:rsidRPr="00C42CAB" w:rsidRDefault="00BE517E" w:rsidP="00BE517E">
      <w:pPr>
        <w:rPr>
          <w:rFonts w:asciiTheme="minorHAnsi" w:hAnsiTheme="minorHAnsi"/>
          <w:b/>
          <w:i/>
        </w:rPr>
      </w:pPr>
    </w:p>
    <w:p w:rsidR="00C42CAB" w:rsidRPr="00C42CAB" w:rsidRDefault="00C42CAB" w:rsidP="00C42CAB">
      <w:pPr>
        <w:rPr>
          <w:rFonts w:asciiTheme="minorHAnsi" w:hAnsiTheme="minorHAnsi"/>
        </w:rPr>
      </w:pPr>
      <w:proofErr w:type="gramStart"/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pro</w:t>
      </w:r>
      <w:proofErr w:type="gramEnd"/>
      <w:r w:rsidRPr="00C42CAB">
        <w:rPr>
          <w:rFonts w:asciiTheme="minorHAnsi" w:hAnsiTheme="minorHAnsi"/>
        </w:rPr>
        <w:t xml:space="preserve"> 6                            proti 1 (</w:t>
      </w:r>
      <w:proofErr w:type="spellStart"/>
      <w:r w:rsidRPr="00C42CAB">
        <w:rPr>
          <w:rFonts w:asciiTheme="minorHAnsi" w:hAnsiTheme="minorHAnsi"/>
        </w:rPr>
        <w:t>V.Huml</w:t>
      </w:r>
      <w:proofErr w:type="spellEnd"/>
      <w:r w:rsidRPr="00C42CAB">
        <w:rPr>
          <w:rFonts w:asciiTheme="minorHAnsi" w:hAnsiTheme="minorHAnsi"/>
        </w:rPr>
        <w:t>)                  zdržel 0</w:t>
      </w:r>
    </w:p>
    <w:p w:rsidR="00F97D23" w:rsidRPr="00C42CAB" w:rsidRDefault="00F97D23">
      <w:pPr>
        <w:rPr>
          <w:rFonts w:asciiTheme="minorHAnsi" w:hAnsiTheme="minorHAnsi"/>
        </w:rPr>
      </w:pPr>
    </w:p>
    <w:p w:rsidR="00C42CAB" w:rsidRPr="00C42CAB" w:rsidRDefault="00C42CAB" w:rsidP="00C42CAB">
      <w:pPr>
        <w:rPr>
          <w:rFonts w:asciiTheme="minorHAnsi" w:hAnsiTheme="minorHAnsi"/>
          <w:b/>
          <w:u w:val="single"/>
        </w:rPr>
      </w:pPr>
      <w:r w:rsidRPr="00C42CAB">
        <w:rPr>
          <w:rFonts w:asciiTheme="minorHAnsi" w:hAnsiTheme="minorHAnsi"/>
          <w:b/>
          <w:u w:val="single"/>
        </w:rPr>
        <w:t>Bod 9 - Stanovení počtu členů zastupitelstva na další volební období</w:t>
      </w:r>
    </w:p>
    <w:p w:rsidR="00C42CAB" w:rsidRPr="00C42CAB" w:rsidRDefault="00C42CAB">
      <w:pPr>
        <w:rPr>
          <w:rFonts w:asciiTheme="minorHAnsi" w:hAnsiTheme="minorHAnsi"/>
        </w:rPr>
      </w:pPr>
    </w:p>
    <w:p w:rsidR="00C42CAB" w:rsidRPr="00C42CAB" w:rsidRDefault="00C42CAB" w:rsidP="00C42CAB">
      <w:pPr>
        <w:jc w:val="both"/>
        <w:rPr>
          <w:rFonts w:asciiTheme="minorHAnsi" w:hAnsiTheme="minorHAnsi"/>
        </w:rPr>
      </w:pPr>
      <w:r w:rsidRPr="00C42CAB">
        <w:rPr>
          <w:rFonts w:asciiTheme="minorHAnsi" w:hAnsiTheme="minorHAnsi"/>
        </w:rPr>
        <w:t xml:space="preserve">Z důvodu </w:t>
      </w:r>
      <w:proofErr w:type="gramStart"/>
      <w:r w:rsidRPr="00C42CAB">
        <w:rPr>
          <w:rFonts w:asciiTheme="minorHAnsi" w:hAnsiTheme="minorHAnsi"/>
        </w:rPr>
        <w:t>konání  podzimních</w:t>
      </w:r>
      <w:proofErr w:type="gramEnd"/>
      <w:r w:rsidRPr="00C42CAB">
        <w:rPr>
          <w:rFonts w:asciiTheme="minorHAnsi" w:hAnsiTheme="minorHAnsi"/>
        </w:rPr>
        <w:t xml:space="preserve"> voleb do zastupitelstva obce  musí zastupitelstvo obce dle § 67 a § 68 zákona  č. 128/2000 </w:t>
      </w:r>
      <w:proofErr w:type="spellStart"/>
      <w:r w:rsidRPr="00C42CAB">
        <w:rPr>
          <w:rFonts w:asciiTheme="minorHAnsi" w:hAnsiTheme="minorHAnsi"/>
        </w:rPr>
        <w:t>Sb</w:t>
      </w:r>
      <w:proofErr w:type="spellEnd"/>
      <w:r w:rsidRPr="00C42CAB">
        <w:rPr>
          <w:rFonts w:asciiTheme="minorHAnsi" w:hAnsiTheme="minorHAnsi"/>
        </w:rPr>
        <w:t>,,o obcích stanovit počet členů zastupitelstva na volební období 2018-2022.</w:t>
      </w:r>
    </w:p>
    <w:p w:rsidR="00C42CAB" w:rsidRPr="00C42CAB" w:rsidRDefault="00C42CAB" w:rsidP="00C42CAB">
      <w:pPr>
        <w:jc w:val="both"/>
        <w:rPr>
          <w:rFonts w:asciiTheme="minorHAnsi" w:hAnsiTheme="minorHAnsi"/>
        </w:rPr>
      </w:pPr>
    </w:p>
    <w:p w:rsidR="00C42CAB" w:rsidRPr="00C42CAB" w:rsidRDefault="00C42CAB" w:rsidP="00C42CAB">
      <w:pPr>
        <w:jc w:val="both"/>
        <w:rPr>
          <w:rFonts w:asciiTheme="minorHAnsi" w:hAnsiTheme="minorHAnsi"/>
          <w:b/>
          <w:i/>
          <w:u w:val="single"/>
        </w:rPr>
      </w:pPr>
      <w:r w:rsidRPr="00C42CAB">
        <w:rPr>
          <w:rFonts w:asciiTheme="minorHAnsi" w:hAnsiTheme="minorHAnsi"/>
          <w:b/>
          <w:i/>
          <w:u w:val="single"/>
        </w:rPr>
        <w:t>Návrh usnesení:</w:t>
      </w:r>
    </w:p>
    <w:p w:rsidR="00C42CAB" w:rsidRPr="0048380B" w:rsidRDefault="00C42CAB" w:rsidP="00C42CAB">
      <w:pPr>
        <w:jc w:val="both"/>
        <w:rPr>
          <w:rFonts w:asciiTheme="minorHAnsi" w:hAnsiTheme="minorHAnsi"/>
          <w:b/>
          <w:i/>
        </w:rPr>
      </w:pPr>
      <w:r w:rsidRPr="0048380B">
        <w:rPr>
          <w:rFonts w:asciiTheme="minorHAnsi" w:hAnsiTheme="minorHAnsi"/>
          <w:b/>
          <w:i/>
        </w:rPr>
        <w:t xml:space="preserve">zastupitelstvo obce </w:t>
      </w:r>
      <w:r w:rsidR="0048380B" w:rsidRPr="0048380B">
        <w:rPr>
          <w:rFonts w:asciiTheme="minorHAnsi" w:hAnsiTheme="minorHAnsi"/>
          <w:b/>
          <w:i/>
        </w:rPr>
        <w:t xml:space="preserve">dle §67 a § 68 zákona č. 128/2000 Sb. o obcích </w:t>
      </w:r>
      <w:r w:rsidRPr="0048380B">
        <w:rPr>
          <w:rFonts w:asciiTheme="minorHAnsi" w:hAnsiTheme="minorHAnsi"/>
          <w:b/>
          <w:i/>
        </w:rPr>
        <w:t>stanovuje počet členů zastupitelstva obce Újezd na volební období 2018– 2022 v počtu 7.</w:t>
      </w:r>
    </w:p>
    <w:p w:rsidR="00C42CAB" w:rsidRPr="00C42CAB" w:rsidRDefault="00C42CAB" w:rsidP="00C42CAB">
      <w:pPr>
        <w:jc w:val="both"/>
        <w:rPr>
          <w:rFonts w:asciiTheme="minorHAnsi" w:hAnsiTheme="minorHAnsi"/>
          <w:b/>
          <w:i/>
        </w:rPr>
      </w:pPr>
    </w:p>
    <w:p w:rsidR="00C42CAB" w:rsidRPr="00C42CAB" w:rsidRDefault="00C42CAB" w:rsidP="00C42CAB">
      <w:pPr>
        <w:rPr>
          <w:rFonts w:asciiTheme="minorHAnsi" w:hAnsiTheme="minorHAnsi"/>
        </w:rPr>
      </w:pPr>
      <w:proofErr w:type="gramStart"/>
      <w:r w:rsidRPr="00C42CAB">
        <w:rPr>
          <w:rFonts w:asciiTheme="minorHAnsi" w:hAnsiTheme="minorHAnsi"/>
          <w:u w:val="single"/>
        </w:rPr>
        <w:t>Hlasování:</w:t>
      </w:r>
      <w:r w:rsidRPr="00C42CAB">
        <w:rPr>
          <w:rFonts w:asciiTheme="minorHAnsi" w:hAnsiTheme="minorHAnsi"/>
        </w:rPr>
        <w:t xml:space="preserve">                pro</w:t>
      </w:r>
      <w:proofErr w:type="gramEnd"/>
      <w:r w:rsidRPr="00C42CAB">
        <w:rPr>
          <w:rFonts w:asciiTheme="minorHAnsi" w:hAnsiTheme="minorHAnsi"/>
        </w:rPr>
        <w:t xml:space="preserve"> 7                             proti 0                           zdržel  0</w:t>
      </w:r>
    </w:p>
    <w:p w:rsidR="00C42CAB" w:rsidRDefault="00C42CAB">
      <w:pPr>
        <w:rPr>
          <w:rFonts w:asciiTheme="minorHAnsi" w:hAnsiTheme="minorHAnsi"/>
        </w:rPr>
      </w:pPr>
    </w:p>
    <w:p w:rsidR="00945240" w:rsidRPr="003933A4" w:rsidRDefault="00945240" w:rsidP="00945240">
      <w:pPr>
        <w:rPr>
          <w:rFonts w:asciiTheme="minorHAnsi" w:hAnsiTheme="minorHAnsi"/>
          <w:b/>
          <w:u w:val="single"/>
        </w:rPr>
      </w:pPr>
      <w:r w:rsidRPr="003933A4">
        <w:rPr>
          <w:rFonts w:asciiTheme="minorHAnsi" w:hAnsiTheme="minorHAnsi"/>
          <w:b/>
          <w:u w:val="single"/>
        </w:rPr>
        <w:t>Bod 10 - Různé</w:t>
      </w:r>
    </w:p>
    <w:p w:rsidR="00945240" w:rsidRDefault="00945240">
      <w:pPr>
        <w:rPr>
          <w:rFonts w:asciiTheme="minorHAnsi" w:hAnsiTheme="minorHAnsi"/>
        </w:rPr>
      </w:pPr>
    </w:p>
    <w:p w:rsidR="00945240" w:rsidRPr="003933A4" w:rsidRDefault="00945240" w:rsidP="003933A4">
      <w:pPr>
        <w:pStyle w:val="Odstavecseseznamem"/>
        <w:numPr>
          <w:ilvl w:val="0"/>
          <w:numId w:val="13"/>
        </w:numPr>
        <w:rPr>
          <w:b/>
          <w:u w:val="single"/>
        </w:rPr>
      </w:pPr>
      <w:r w:rsidRPr="003933A4">
        <w:rPr>
          <w:b/>
          <w:u w:val="single"/>
        </w:rPr>
        <w:t>Zvýšení kapacity školní družiny</w:t>
      </w:r>
    </w:p>
    <w:p w:rsidR="00945240" w:rsidRPr="003933A4" w:rsidRDefault="00945240">
      <w:pPr>
        <w:rPr>
          <w:rFonts w:asciiTheme="minorHAnsi" w:hAnsiTheme="minorHAnsi"/>
        </w:rPr>
      </w:pPr>
      <w:r w:rsidRPr="003933A4">
        <w:rPr>
          <w:rFonts w:asciiTheme="minorHAnsi" w:hAnsiTheme="minorHAnsi"/>
        </w:rPr>
        <w:t>Ředitelka školy Mgr. Ludmila Mottlová požádala zastupitelstvo obce o souhlas s navýšením kapacity školní družiny z 35 dětí na 45 dětí.</w:t>
      </w:r>
    </w:p>
    <w:p w:rsidR="00945240" w:rsidRPr="003933A4" w:rsidRDefault="00945240">
      <w:pPr>
        <w:rPr>
          <w:rFonts w:asciiTheme="minorHAnsi" w:hAnsiTheme="minorHAnsi"/>
        </w:rPr>
      </w:pPr>
    </w:p>
    <w:p w:rsidR="00945240" w:rsidRPr="00F92B57" w:rsidRDefault="00945240">
      <w:pPr>
        <w:rPr>
          <w:rFonts w:asciiTheme="minorHAnsi" w:hAnsiTheme="minorHAnsi"/>
          <w:b/>
          <w:i/>
          <w:u w:val="single"/>
        </w:rPr>
      </w:pPr>
      <w:r w:rsidRPr="00F92B57">
        <w:rPr>
          <w:rFonts w:asciiTheme="minorHAnsi" w:hAnsiTheme="minorHAnsi"/>
          <w:b/>
          <w:i/>
          <w:u w:val="single"/>
        </w:rPr>
        <w:t>Návrh usnesení:</w:t>
      </w:r>
    </w:p>
    <w:p w:rsidR="00945240" w:rsidRPr="00F92B57" w:rsidRDefault="00F92B57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z</w:t>
      </w:r>
      <w:r w:rsidR="00945240" w:rsidRPr="00F92B57">
        <w:rPr>
          <w:rFonts w:asciiTheme="minorHAnsi" w:hAnsiTheme="minorHAnsi"/>
          <w:b/>
          <w:i/>
        </w:rPr>
        <w:t>astupitelstvo obce schvaluje navýšení kapacity školní družiny</w:t>
      </w:r>
      <w:r w:rsidR="003C6332">
        <w:rPr>
          <w:rFonts w:asciiTheme="minorHAnsi" w:hAnsiTheme="minorHAnsi"/>
          <w:b/>
          <w:i/>
        </w:rPr>
        <w:t xml:space="preserve"> ZŠ a MŠ Újezd</w:t>
      </w:r>
      <w:r w:rsidR="00945240" w:rsidRPr="00F92B57">
        <w:rPr>
          <w:rFonts w:asciiTheme="minorHAnsi" w:hAnsiTheme="minorHAnsi"/>
          <w:b/>
          <w:i/>
        </w:rPr>
        <w:t xml:space="preserve"> na 45 dětí.</w:t>
      </w:r>
    </w:p>
    <w:p w:rsidR="00945240" w:rsidRPr="003933A4" w:rsidRDefault="00945240">
      <w:pPr>
        <w:rPr>
          <w:rFonts w:asciiTheme="minorHAnsi" w:hAnsiTheme="minorHAnsi"/>
        </w:rPr>
      </w:pPr>
    </w:p>
    <w:p w:rsidR="00945240" w:rsidRPr="003933A4" w:rsidRDefault="00945240" w:rsidP="00945240">
      <w:pPr>
        <w:rPr>
          <w:rFonts w:asciiTheme="minorHAnsi" w:hAnsiTheme="minorHAnsi"/>
        </w:rPr>
      </w:pPr>
      <w:proofErr w:type="gramStart"/>
      <w:r w:rsidRPr="003933A4">
        <w:rPr>
          <w:rFonts w:asciiTheme="minorHAnsi" w:hAnsiTheme="minorHAnsi"/>
          <w:u w:val="single"/>
        </w:rPr>
        <w:t>Hlasování:</w:t>
      </w:r>
      <w:r w:rsidRPr="003933A4">
        <w:rPr>
          <w:rFonts w:asciiTheme="minorHAnsi" w:hAnsiTheme="minorHAnsi"/>
        </w:rPr>
        <w:t xml:space="preserve">                pro</w:t>
      </w:r>
      <w:proofErr w:type="gramEnd"/>
      <w:r w:rsidRPr="003933A4">
        <w:rPr>
          <w:rFonts w:asciiTheme="minorHAnsi" w:hAnsiTheme="minorHAnsi"/>
        </w:rPr>
        <w:t xml:space="preserve"> 7                             proti 0                           zdržel  0</w:t>
      </w:r>
    </w:p>
    <w:p w:rsidR="00945240" w:rsidRPr="003933A4" w:rsidRDefault="00945240">
      <w:pPr>
        <w:rPr>
          <w:rFonts w:asciiTheme="minorHAnsi" w:hAnsiTheme="minorHAnsi"/>
        </w:rPr>
      </w:pPr>
    </w:p>
    <w:p w:rsidR="003933A4" w:rsidRPr="003933A4" w:rsidRDefault="003933A4" w:rsidP="003933A4">
      <w:pPr>
        <w:pStyle w:val="Odstavecseseznamem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3933A4">
        <w:rPr>
          <w:b/>
          <w:sz w:val="24"/>
          <w:szCs w:val="24"/>
          <w:u w:val="single"/>
        </w:rPr>
        <w:t>Prázdninový provoz MŠ</w:t>
      </w:r>
    </w:p>
    <w:p w:rsidR="003933A4" w:rsidRPr="003933A4" w:rsidRDefault="003933A4" w:rsidP="003933A4">
      <w:pPr>
        <w:jc w:val="both"/>
        <w:rPr>
          <w:rFonts w:asciiTheme="minorHAnsi" w:hAnsiTheme="minorHAnsi"/>
        </w:rPr>
      </w:pPr>
      <w:r w:rsidRPr="003933A4">
        <w:rPr>
          <w:rFonts w:asciiTheme="minorHAnsi" w:hAnsiTheme="minorHAnsi"/>
        </w:rPr>
        <w:t>Ředitelka ZŠ a MŠ Újezd předložila ke schválení prázdninový provoz v MŠ Újezd.</w:t>
      </w:r>
    </w:p>
    <w:p w:rsidR="003933A4" w:rsidRPr="003933A4" w:rsidRDefault="003933A4" w:rsidP="003933A4">
      <w:pPr>
        <w:jc w:val="both"/>
        <w:rPr>
          <w:rFonts w:asciiTheme="minorHAnsi" w:hAnsiTheme="minorHAnsi"/>
        </w:rPr>
      </w:pPr>
      <w:r w:rsidRPr="003933A4">
        <w:rPr>
          <w:rFonts w:asciiTheme="minorHAnsi" w:hAnsiTheme="minorHAnsi"/>
        </w:rPr>
        <w:t>Otevřeno bude od 2. 7. 2018 do 13. 7. 2018 a od pondělí 27. 8. 2018.</w:t>
      </w:r>
    </w:p>
    <w:p w:rsidR="003933A4" w:rsidRPr="003933A4" w:rsidRDefault="003933A4" w:rsidP="003933A4">
      <w:pPr>
        <w:jc w:val="both"/>
        <w:rPr>
          <w:rFonts w:asciiTheme="minorHAnsi" w:hAnsiTheme="minorHAnsi"/>
        </w:rPr>
      </w:pPr>
      <w:r w:rsidRPr="003933A4">
        <w:rPr>
          <w:rFonts w:asciiTheme="minorHAnsi" w:hAnsiTheme="minorHAnsi"/>
        </w:rPr>
        <w:t>Zastupitelstvo navrhuje doplnit, že provoz bude probíhat beze změny provozní doby při jakémkoli počtu dětí. MŠ bude uzavřena od 16. 7. do 24. 8. 2018.</w:t>
      </w:r>
    </w:p>
    <w:p w:rsidR="003933A4" w:rsidRPr="003933A4" w:rsidRDefault="003933A4" w:rsidP="003933A4">
      <w:pPr>
        <w:jc w:val="both"/>
        <w:rPr>
          <w:rFonts w:asciiTheme="minorHAnsi" w:hAnsiTheme="minorHAnsi"/>
        </w:rPr>
      </w:pP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  <w:u w:val="single"/>
        </w:rPr>
      </w:pPr>
      <w:r w:rsidRPr="003933A4">
        <w:rPr>
          <w:rFonts w:asciiTheme="minorHAnsi" w:hAnsiTheme="minorHAnsi"/>
          <w:b/>
          <w:i/>
          <w:u w:val="single"/>
        </w:rPr>
        <w:t>Návrh usnesení:</w:t>
      </w: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</w:rPr>
      </w:pPr>
      <w:r w:rsidRPr="003933A4">
        <w:rPr>
          <w:rFonts w:asciiTheme="minorHAnsi" w:hAnsiTheme="minorHAnsi"/>
          <w:b/>
          <w:i/>
        </w:rPr>
        <w:t>zastupitelstvo schvaluje prázdninový provoz MŠ Újezd a to takto:</w:t>
      </w: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</w:rPr>
      </w:pPr>
      <w:r w:rsidRPr="003933A4">
        <w:rPr>
          <w:rFonts w:asciiTheme="minorHAnsi" w:hAnsiTheme="minorHAnsi"/>
          <w:b/>
          <w:i/>
        </w:rPr>
        <w:t xml:space="preserve">otevřeno od </w:t>
      </w:r>
      <w:proofErr w:type="gramStart"/>
      <w:r w:rsidRPr="003933A4">
        <w:rPr>
          <w:rFonts w:asciiTheme="minorHAnsi" w:hAnsiTheme="minorHAnsi"/>
          <w:b/>
          <w:i/>
        </w:rPr>
        <w:t>2.7. 2018</w:t>
      </w:r>
      <w:proofErr w:type="gramEnd"/>
      <w:r w:rsidRPr="003933A4">
        <w:rPr>
          <w:rFonts w:asciiTheme="minorHAnsi" w:hAnsiTheme="minorHAnsi"/>
          <w:b/>
          <w:i/>
        </w:rPr>
        <w:t xml:space="preserve"> do 13.7.2017 a od pondělí 27. 8. 2018.</w:t>
      </w: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</w:rPr>
      </w:pPr>
      <w:r w:rsidRPr="003933A4">
        <w:rPr>
          <w:rFonts w:asciiTheme="minorHAnsi" w:hAnsiTheme="minorHAnsi"/>
          <w:b/>
          <w:i/>
        </w:rPr>
        <w:t>Provoz bude probíhat beze změny provozní doby při jakémkoli počtu dětí.</w:t>
      </w: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</w:rPr>
      </w:pPr>
      <w:r w:rsidRPr="003933A4">
        <w:rPr>
          <w:rFonts w:asciiTheme="minorHAnsi" w:hAnsiTheme="minorHAnsi"/>
          <w:b/>
          <w:i/>
        </w:rPr>
        <w:t>MŠ bude uzavřena od 16. 7. do 24. 8. 2018.</w:t>
      </w:r>
    </w:p>
    <w:p w:rsidR="003933A4" w:rsidRPr="003933A4" w:rsidRDefault="003933A4" w:rsidP="003933A4">
      <w:pPr>
        <w:jc w:val="both"/>
        <w:rPr>
          <w:rFonts w:asciiTheme="minorHAnsi" w:hAnsiTheme="minorHAnsi"/>
          <w:b/>
          <w:i/>
        </w:rPr>
      </w:pPr>
    </w:p>
    <w:p w:rsidR="003933A4" w:rsidRDefault="003933A4" w:rsidP="003933A4">
      <w:pPr>
        <w:rPr>
          <w:rFonts w:asciiTheme="minorHAnsi" w:hAnsiTheme="minorHAnsi"/>
        </w:rPr>
      </w:pPr>
      <w:proofErr w:type="gramStart"/>
      <w:r w:rsidRPr="003933A4">
        <w:rPr>
          <w:rFonts w:asciiTheme="minorHAnsi" w:hAnsiTheme="minorHAnsi"/>
          <w:u w:val="single"/>
        </w:rPr>
        <w:t>Hlasování:</w:t>
      </w:r>
      <w:r w:rsidRPr="003933A4">
        <w:rPr>
          <w:rFonts w:asciiTheme="minorHAnsi" w:hAnsiTheme="minorHAnsi"/>
        </w:rPr>
        <w:t xml:space="preserve">          pro</w:t>
      </w:r>
      <w:proofErr w:type="gramEnd"/>
      <w:r w:rsidRPr="003933A4">
        <w:rPr>
          <w:rFonts w:asciiTheme="minorHAnsi" w:hAnsiTheme="minorHAnsi"/>
        </w:rPr>
        <w:t xml:space="preserve"> 7                            proti 0                      zdržel 0</w:t>
      </w:r>
    </w:p>
    <w:p w:rsidR="004D492E" w:rsidRDefault="004D492E" w:rsidP="003933A4">
      <w:pPr>
        <w:rPr>
          <w:rFonts w:asciiTheme="minorHAnsi" w:hAnsiTheme="minorHAnsi"/>
        </w:rPr>
      </w:pPr>
    </w:p>
    <w:p w:rsidR="004D492E" w:rsidRPr="00967F43" w:rsidRDefault="004D492E" w:rsidP="004D492E">
      <w:pPr>
        <w:pStyle w:val="Odstavecseseznamem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67F43">
        <w:rPr>
          <w:b/>
          <w:sz w:val="24"/>
          <w:szCs w:val="24"/>
          <w:u w:val="single"/>
        </w:rPr>
        <w:t>Zástupce do školské rady za zřizovatele</w:t>
      </w:r>
    </w:p>
    <w:p w:rsidR="004D492E" w:rsidRPr="00967F43" w:rsidRDefault="004D492E" w:rsidP="004D492E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Dosud byla za zřizovatele ve školské radě Petra Pa</w:t>
      </w:r>
      <w:r w:rsidR="00967F43" w:rsidRPr="00967F43">
        <w:rPr>
          <w:rFonts w:asciiTheme="minorHAnsi" w:hAnsiTheme="minorHAnsi"/>
        </w:rPr>
        <w:t>zderová. Ta již v naší škole nemá děti a na vlastní žádost bude ve školské radě do voleb, které proběhnou v září 2018.</w:t>
      </w:r>
    </w:p>
    <w:p w:rsidR="00967F43" w:rsidRPr="00967F43" w:rsidRDefault="00FB1AD7" w:rsidP="004D492E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D492E" w:rsidRPr="00967F43">
        <w:rPr>
          <w:rFonts w:asciiTheme="minorHAnsi" w:hAnsiTheme="minorHAnsi"/>
        </w:rPr>
        <w:t>tarostka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navrhuje  nahradit</w:t>
      </w:r>
      <w:proofErr w:type="gramEnd"/>
      <w:r>
        <w:rPr>
          <w:rFonts w:asciiTheme="minorHAnsi" w:hAnsiTheme="minorHAnsi"/>
        </w:rPr>
        <w:t xml:space="preserve"> paní Petru</w:t>
      </w:r>
      <w:r w:rsidR="004D492E" w:rsidRPr="00967F43">
        <w:rPr>
          <w:rFonts w:asciiTheme="minorHAnsi" w:hAnsiTheme="minorHAnsi"/>
        </w:rPr>
        <w:t xml:space="preserve"> Pazderovou paní Lenkou Hasmanovou. </w:t>
      </w:r>
    </w:p>
    <w:p w:rsidR="00967F43" w:rsidRPr="00967F43" w:rsidRDefault="00967F43" w:rsidP="004D492E">
      <w:pPr>
        <w:rPr>
          <w:rFonts w:asciiTheme="minorHAnsi" w:hAnsiTheme="minorHAnsi"/>
        </w:rPr>
      </w:pPr>
    </w:p>
    <w:p w:rsidR="00967F43" w:rsidRPr="00967F43" w:rsidRDefault="00967F43" w:rsidP="004D492E">
      <w:pPr>
        <w:rPr>
          <w:rFonts w:asciiTheme="minorHAnsi" w:hAnsiTheme="minorHAnsi"/>
          <w:b/>
          <w:i/>
          <w:u w:val="single"/>
        </w:rPr>
      </w:pPr>
      <w:r w:rsidRPr="00967F43">
        <w:rPr>
          <w:rFonts w:asciiTheme="minorHAnsi" w:hAnsiTheme="minorHAnsi"/>
          <w:b/>
          <w:i/>
          <w:u w:val="single"/>
        </w:rPr>
        <w:t>Návrh usnesení:</w:t>
      </w:r>
    </w:p>
    <w:p w:rsidR="00967F43" w:rsidRPr="00967F43" w:rsidRDefault="00967F43" w:rsidP="004D492E">
      <w:pPr>
        <w:rPr>
          <w:rFonts w:asciiTheme="minorHAnsi" w:hAnsiTheme="minorHAnsi"/>
          <w:b/>
          <w:i/>
        </w:rPr>
      </w:pPr>
      <w:r w:rsidRPr="00967F43">
        <w:rPr>
          <w:rFonts w:asciiTheme="minorHAnsi" w:hAnsiTheme="minorHAnsi"/>
          <w:b/>
          <w:i/>
        </w:rPr>
        <w:t xml:space="preserve">zastupitelstvo jmenuje od září 2018 do školské rady za zřizovatele paní Lenku </w:t>
      </w:r>
      <w:proofErr w:type="spellStart"/>
      <w:r w:rsidRPr="00967F43">
        <w:rPr>
          <w:rFonts w:asciiTheme="minorHAnsi" w:hAnsiTheme="minorHAnsi"/>
          <w:b/>
          <w:i/>
        </w:rPr>
        <w:t>Hasmanouvou</w:t>
      </w:r>
      <w:proofErr w:type="spellEnd"/>
      <w:r w:rsidRPr="00967F43">
        <w:rPr>
          <w:rFonts w:asciiTheme="minorHAnsi" w:hAnsiTheme="minorHAnsi"/>
          <w:b/>
          <w:i/>
        </w:rPr>
        <w:t>, trvale bytem Rpety 121.</w:t>
      </w:r>
    </w:p>
    <w:p w:rsidR="00F90C1D" w:rsidRPr="00967F43" w:rsidRDefault="00F90C1D" w:rsidP="003933A4">
      <w:pPr>
        <w:rPr>
          <w:rFonts w:asciiTheme="minorHAnsi" w:hAnsiTheme="minorHAnsi"/>
        </w:rPr>
      </w:pPr>
    </w:p>
    <w:p w:rsidR="00F90C1D" w:rsidRPr="00967F43" w:rsidRDefault="00F90C1D" w:rsidP="00F90C1D">
      <w:pPr>
        <w:pStyle w:val="Odstavecseseznamem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67F43">
        <w:rPr>
          <w:b/>
          <w:sz w:val="24"/>
          <w:szCs w:val="24"/>
          <w:u w:val="single"/>
        </w:rPr>
        <w:t>Rekonstrukce jímacího objektu vodovodu obce Újezd</w:t>
      </w:r>
    </w:p>
    <w:p w:rsidR="00D1398A" w:rsidRPr="00967F43" w:rsidRDefault="00F90C1D" w:rsidP="00F90C1D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 xml:space="preserve">V letošním roce bylo vydáno stavební povolení na akci „Rekonstrukce jímacího objektu vodovodu obce Újezd“.  Zrealizováním tohoto projektu dojde k výstavbě nového jímacího objektu s objemem 250 m3 zadržované vody. Současná kapacita je 25 m3. Tím vznikne zásoba vody pro celou obec cca na tři dny. Zároveň bude vystavěna nová čerpací stanice. Původní </w:t>
      </w:r>
      <w:r w:rsidR="00D1398A" w:rsidRPr="00967F43">
        <w:rPr>
          <w:rFonts w:asciiTheme="minorHAnsi" w:hAnsiTheme="minorHAnsi"/>
        </w:rPr>
        <w:t>stavby budou demolovány.</w:t>
      </w:r>
    </w:p>
    <w:p w:rsidR="00D1398A" w:rsidRPr="00967F43" w:rsidRDefault="00D1398A" w:rsidP="00F90C1D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Celkové náklady stavby jsou 5 096 001,66 Kč.</w:t>
      </w:r>
    </w:p>
    <w:p w:rsidR="00875008" w:rsidRPr="00967F43" w:rsidRDefault="00D1398A" w:rsidP="00F90C1D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Obec podala žádost o dotaci na SFŽP</w:t>
      </w:r>
      <w:r w:rsidR="00875008" w:rsidRPr="00967F43">
        <w:rPr>
          <w:rFonts w:asciiTheme="minorHAnsi" w:hAnsiTheme="minorHAnsi"/>
        </w:rPr>
        <w:t xml:space="preserve"> ČR. V současné době probíhá hodnocení žádosti.</w:t>
      </w:r>
    </w:p>
    <w:p w:rsidR="00875008" w:rsidRPr="00967F43" w:rsidRDefault="00875008" w:rsidP="00F90C1D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Již je podepsána smlouva s dodavatelem. Pokud obdržíme dotaci, uskuteční se akce ještě v letošním roce.</w:t>
      </w:r>
    </w:p>
    <w:p w:rsidR="00875008" w:rsidRPr="00967F43" w:rsidRDefault="00875008" w:rsidP="00F90C1D">
      <w:pPr>
        <w:rPr>
          <w:rFonts w:asciiTheme="minorHAnsi" w:hAnsiTheme="minorHAnsi"/>
        </w:rPr>
      </w:pPr>
    </w:p>
    <w:p w:rsidR="00875008" w:rsidRPr="00967F43" w:rsidRDefault="00875008" w:rsidP="00875008">
      <w:pPr>
        <w:pStyle w:val="Odstavecseseznamem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67F43">
        <w:rPr>
          <w:b/>
          <w:sz w:val="24"/>
          <w:szCs w:val="24"/>
          <w:u w:val="single"/>
        </w:rPr>
        <w:t xml:space="preserve">Rekonstrukce na </w:t>
      </w:r>
      <w:proofErr w:type="gramStart"/>
      <w:r w:rsidRPr="00967F43">
        <w:rPr>
          <w:b/>
          <w:sz w:val="24"/>
          <w:szCs w:val="24"/>
          <w:u w:val="single"/>
        </w:rPr>
        <w:t>letním</w:t>
      </w:r>
      <w:proofErr w:type="gramEnd"/>
      <w:r w:rsidRPr="00967F43">
        <w:rPr>
          <w:b/>
          <w:sz w:val="24"/>
          <w:szCs w:val="24"/>
          <w:u w:val="single"/>
        </w:rPr>
        <w:t xml:space="preserve"> parketě</w:t>
      </w:r>
    </w:p>
    <w:p w:rsidR="00875008" w:rsidRPr="00967F43" w:rsidRDefault="00875008" w:rsidP="00875008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 xml:space="preserve">V současné době probíhá celková rekonstrukce sociálního zařízení na </w:t>
      </w:r>
      <w:proofErr w:type="gramStart"/>
      <w:r w:rsidRPr="00967F43">
        <w:rPr>
          <w:rFonts w:asciiTheme="minorHAnsi" w:hAnsiTheme="minorHAnsi"/>
        </w:rPr>
        <w:t>letním</w:t>
      </w:r>
      <w:proofErr w:type="gramEnd"/>
      <w:r w:rsidRPr="00967F43">
        <w:rPr>
          <w:rFonts w:asciiTheme="minorHAnsi" w:hAnsiTheme="minorHAnsi"/>
        </w:rPr>
        <w:t xml:space="preserve"> parketě – střecha, rozvody vody, obklady, podhledy, podlahy, sanita. Na podzim bude natřena fasáda.</w:t>
      </w:r>
    </w:p>
    <w:p w:rsidR="00F90C1D" w:rsidRPr="00967F43" w:rsidRDefault="00875008" w:rsidP="00875008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Zároveň byly vybudovány nové schody a zábradlí.</w:t>
      </w:r>
      <w:r w:rsidR="00F90C1D" w:rsidRPr="00967F43">
        <w:rPr>
          <w:rFonts w:asciiTheme="minorHAnsi" w:hAnsiTheme="minorHAnsi"/>
        </w:rPr>
        <w:t xml:space="preserve"> </w:t>
      </w:r>
    </w:p>
    <w:p w:rsidR="003933A4" w:rsidRPr="00967F43" w:rsidRDefault="003933A4">
      <w:pPr>
        <w:rPr>
          <w:rFonts w:asciiTheme="minorHAnsi" w:hAnsiTheme="minorHAnsi"/>
        </w:rPr>
      </w:pPr>
    </w:p>
    <w:p w:rsidR="003933A4" w:rsidRPr="00967F43" w:rsidRDefault="003933A4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Bod 11 </w:t>
      </w:r>
      <w:r w:rsidR="00957F08" w:rsidRPr="00967F43">
        <w:rPr>
          <w:rFonts w:asciiTheme="minorHAnsi" w:hAnsiTheme="minorHAnsi"/>
          <w:b/>
          <w:u w:val="single"/>
        </w:rPr>
        <w:t>–</w:t>
      </w:r>
      <w:r w:rsidRPr="00967F43">
        <w:rPr>
          <w:rFonts w:asciiTheme="minorHAnsi" w:hAnsiTheme="minorHAnsi"/>
          <w:b/>
          <w:u w:val="single"/>
        </w:rPr>
        <w:t xml:space="preserve"> Diskuse</w:t>
      </w:r>
    </w:p>
    <w:p w:rsidR="00957F08" w:rsidRPr="00967F43" w:rsidRDefault="00957F08">
      <w:pPr>
        <w:rPr>
          <w:rFonts w:asciiTheme="minorHAnsi" w:hAnsiTheme="minorHAnsi"/>
          <w:b/>
          <w:u w:val="single"/>
        </w:rPr>
      </w:pPr>
    </w:p>
    <w:p w:rsidR="00957F08" w:rsidRPr="00967F43" w:rsidRDefault="00957F08" w:rsidP="00957F08">
      <w:pPr>
        <w:jc w:val="both"/>
        <w:rPr>
          <w:rFonts w:asciiTheme="minorHAnsi" w:hAnsiTheme="minorHAnsi"/>
        </w:rPr>
      </w:pPr>
      <w:r w:rsidRPr="00967F43">
        <w:rPr>
          <w:rFonts w:asciiTheme="minorHAnsi" w:hAnsiTheme="minorHAnsi"/>
        </w:rPr>
        <w:t>Nebyly žádné příspěvky do diskuse.</w:t>
      </w:r>
    </w:p>
    <w:p w:rsidR="00957F08" w:rsidRPr="00967F43" w:rsidRDefault="00957F08" w:rsidP="00957F08">
      <w:pPr>
        <w:jc w:val="both"/>
        <w:rPr>
          <w:rFonts w:asciiTheme="minorHAnsi" w:hAnsiTheme="minorHAnsi"/>
        </w:rPr>
      </w:pPr>
    </w:p>
    <w:p w:rsidR="00957F08" w:rsidRPr="00967F43" w:rsidRDefault="00957F08" w:rsidP="00957F08">
      <w:pPr>
        <w:jc w:val="both"/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Bod - 17.  Závěr </w:t>
      </w:r>
    </w:p>
    <w:p w:rsidR="00957F08" w:rsidRPr="00967F43" w:rsidRDefault="00957F08" w:rsidP="00957F08">
      <w:pPr>
        <w:jc w:val="both"/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 </w:t>
      </w:r>
    </w:p>
    <w:p w:rsidR="00957F08" w:rsidRPr="00967F43" w:rsidRDefault="00957F08" w:rsidP="00957F08">
      <w:pPr>
        <w:jc w:val="both"/>
        <w:rPr>
          <w:rFonts w:asciiTheme="minorHAnsi" w:hAnsiTheme="minorHAnsi"/>
        </w:rPr>
      </w:pPr>
      <w:r w:rsidRPr="00967F43">
        <w:rPr>
          <w:rFonts w:asciiTheme="minorHAnsi" w:hAnsiTheme="minorHAnsi"/>
        </w:rPr>
        <w:t>Starostka poděkovala všem př</w:t>
      </w:r>
      <w:r w:rsidR="00F92B57">
        <w:rPr>
          <w:rFonts w:asciiTheme="minorHAnsi" w:hAnsiTheme="minorHAnsi"/>
        </w:rPr>
        <w:t>ítomným za účast a zasedání v 19.3</w:t>
      </w:r>
      <w:r w:rsidRPr="00967F43">
        <w:rPr>
          <w:rFonts w:asciiTheme="minorHAnsi" w:hAnsiTheme="minorHAnsi"/>
        </w:rPr>
        <w:t>0 hodin ukončila.</w:t>
      </w:r>
    </w:p>
    <w:p w:rsidR="00957F08" w:rsidRPr="00967F43" w:rsidRDefault="00957F08" w:rsidP="00957F08">
      <w:pPr>
        <w:rPr>
          <w:rFonts w:asciiTheme="minorHAnsi" w:hAnsiTheme="minorHAnsi"/>
        </w:rPr>
      </w:pPr>
    </w:p>
    <w:p w:rsidR="00957F08" w:rsidRPr="00967F43" w:rsidRDefault="00FD1A7C" w:rsidP="00957F08">
      <w:pPr>
        <w:rPr>
          <w:rFonts w:asciiTheme="minorHAnsi" w:hAnsiTheme="minorHAnsi"/>
        </w:rPr>
      </w:pPr>
      <w:r>
        <w:rPr>
          <w:rFonts w:asciiTheme="minorHAnsi" w:hAnsiTheme="minorHAnsi"/>
        </w:rPr>
        <w:t>V </w:t>
      </w:r>
      <w:proofErr w:type="gramStart"/>
      <w:r>
        <w:rPr>
          <w:rFonts w:asciiTheme="minorHAnsi" w:hAnsiTheme="minorHAnsi"/>
        </w:rPr>
        <w:t>Újezdě  24</w:t>
      </w:r>
      <w:proofErr w:type="gramEnd"/>
      <w:r>
        <w:rPr>
          <w:rFonts w:asciiTheme="minorHAnsi" w:hAnsiTheme="minorHAnsi"/>
        </w:rPr>
        <w:t>. 5</w:t>
      </w:r>
      <w:r w:rsidR="00957F08" w:rsidRPr="00967F43">
        <w:rPr>
          <w:rFonts w:asciiTheme="minorHAnsi" w:hAnsiTheme="minorHAnsi"/>
        </w:rPr>
        <w:t>. 2018</w:t>
      </w:r>
    </w:p>
    <w:p w:rsidR="00957F08" w:rsidRDefault="00957F08" w:rsidP="00957F08">
      <w:pPr>
        <w:rPr>
          <w:rFonts w:asciiTheme="minorHAnsi" w:hAnsiTheme="minorHAnsi"/>
        </w:rPr>
      </w:pPr>
    </w:p>
    <w:p w:rsidR="00E74ED0" w:rsidRPr="00967F43" w:rsidRDefault="00E74ED0" w:rsidP="00957F08">
      <w:pPr>
        <w:rPr>
          <w:rFonts w:asciiTheme="minorHAnsi" w:hAnsiTheme="minorHAnsi"/>
        </w:rPr>
      </w:pPr>
    </w:p>
    <w:p w:rsidR="00957F08" w:rsidRPr="00967F43" w:rsidRDefault="00957F08" w:rsidP="00957F08">
      <w:pPr>
        <w:rPr>
          <w:rFonts w:asciiTheme="minorHAnsi" w:hAnsiTheme="minorHAnsi"/>
        </w:rPr>
      </w:pPr>
    </w:p>
    <w:p w:rsidR="00957F08" w:rsidRPr="00967F43" w:rsidRDefault="00957F08" w:rsidP="00957F08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967F43">
        <w:rPr>
          <w:rFonts w:asciiTheme="minorHAnsi" w:hAnsiTheme="minorHAnsi"/>
        </w:rPr>
        <w:t xml:space="preserve">                           Alena </w:t>
      </w:r>
      <w:proofErr w:type="gramStart"/>
      <w:r w:rsidRPr="00967F43">
        <w:rPr>
          <w:rFonts w:asciiTheme="minorHAnsi" w:hAnsiTheme="minorHAnsi"/>
        </w:rPr>
        <w:t>Frühaufová                                        Ing.</w:t>
      </w:r>
      <w:proofErr w:type="gramEnd"/>
      <w:r w:rsidRPr="00967F43">
        <w:rPr>
          <w:rFonts w:asciiTheme="minorHAnsi" w:hAnsiTheme="minorHAnsi"/>
        </w:rPr>
        <w:t xml:space="preserve"> Václav Huml</w:t>
      </w:r>
    </w:p>
    <w:p w:rsidR="00957F08" w:rsidRPr="00967F43" w:rsidRDefault="00957F08" w:rsidP="00957F08">
      <w:pPr>
        <w:jc w:val="both"/>
        <w:rPr>
          <w:rFonts w:asciiTheme="minorHAnsi" w:hAnsiTheme="minorHAnsi"/>
        </w:rPr>
      </w:pPr>
      <w:r w:rsidRPr="00967F43">
        <w:rPr>
          <w:rFonts w:asciiTheme="minorHAnsi" w:hAnsiTheme="minorHAnsi"/>
        </w:rPr>
        <w:t xml:space="preserve">                             starostka </w:t>
      </w:r>
      <w:proofErr w:type="gramStart"/>
      <w:r w:rsidRPr="00967F43">
        <w:rPr>
          <w:rFonts w:asciiTheme="minorHAnsi" w:hAnsiTheme="minorHAnsi"/>
        </w:rPr>
        <w:t>obce                                              místostarosta</w:t>
      </w:r>
      <w:proofErr w:type="gramEnd"/>
    </w:p>
    <w:p w:rsidR="00957F08" w:rsidRPr="00967F43" w:rsidRDefault="00957F08" w:rsidP="00957F08">
      <w:pPr>
        <w:rPr>
          <w:rFonts w:asciiTheme="minorHAnsi" w:hAnsiTheme="minorHAnsi"/>
        </w:rPr>
      </w:pPr>
    </w:p>
    <w:p w:rsidR="00957F08" w:rsidRDefault="00957F08" w:rsidP="00957F08">
      <w:pPr>
        <w:rPr>
          <w:rFonts w:asciiTheme="minorHAnsi" w:hAnsiTheme="minorHAnsi"/>
        </w:rPr>
      </w:pPr>
    </w:p>
    <w:p w:rsidR="00F92B57" w:rsidRDefault="00F92B57" w:rsidP="00957F08">
      <w:pPr>
        <w:rPr>
          <w:rFonts w:asciiTheme="minorHAnsi" w:hAnsiTheme="minorHAnsi"/>
        </w:rPr>
      </w:pPr>
    </w:p>
    <w:p w:rsidR="00046A0C" w:rsidRPr="00967F43" w:rsidRDefault="00046A0C" w:rsidP="00957F08">
      <w:pPr>
        <w:rPr>
          <w:rFonts w:asciiTheme="minorHAnsi" w:hAnsiTheme="minorHAnsi"/>
        </w:rPr>
      </w:pPr>
    </w:p>
    <w:p w:rsidR="00957F08" w:rsidRPr="00967F43" w:rsidRDefault="00957F08" w:rsidP="00957F08">
      <w:pPr>
        <w:rPr>
          <w:rFonts w:asciiTheme="minorHAnsi" w:hAnsiTheme="minorHAnsi"/>
        </w:rPr>
      </w:pPr>
    </w:p>
    <w:p w:rsidR="00957F08" w:rsidRPr="00967F43" w:rsidRDefault="00957F08" w:rsidP="00957F08">
      <w:pPr>
        <w:outlineLvl w:val="0"/>
        <w:rPr>
          <w:rFonts w:asciiTheme="minorHAnsi" w:hAnsiTheme="minorHAnsi"/>
        </w:rPr>
      </w:pPr>
      <w:r w:rsidRPr="00967F43">
        <w:rPr>
          <w:rFonts w:asciiTheme="minorHAnsi" w:hAnsiTheme="minorHAnsi"/>
        </w:rPr>
        <w:t>Zapisovatel:  Alena Frühaufová</w:t>
      </w:r>
    </w:p>
    <w:p w:rsidR="00957F08" w:rsidRDefault="00957F08" w:rsidP="00957F08">
      <w:pPr>
        <w:outlineLvl w:val="0"/>
        <w:rPr>
          <w:rFonts w:asciiTheme="minorHAnsi" w:hAnsiTheme="minorHAnsi"/>
        </w:rPr>
      </w:pPr>
      <w:r w:rsidRPr="00967F43">
        <w:rPr>
          <w:rFonts w:asciiTheme="minorHAnsi" w:hAnsiTheme="minorHAnsi"/>
        </w:rPr>
        <w:t>Ověřovatelé zápis</w:t>
      </w:r>
      <w:r w:rsidR="006B6EED">
        <w:rPr>
          <w:rFonts w:asciiTheme="minorHAnsi" w:hAnsiTheme="minorHAnsi"/>
        </w:rPr>
        <w:t xml:space="preserve">u:  </w:t>
      </w:r>
      <w:proofErr w:type="gramStart"/>
      <w:r w:rsidR="006B6EED">
        <w:rPr>
          <w:rFonts w:asciiTheme="minorHAnsi" w:hAnsiTheme="minorHAnsi"/>
        </w:rPr>
        <w:t>J.  Pazdera</w:t>
      </w:r>
      <w:proofErr w:type="gramEnd"/>
      <w:r w:rsidR="006B6EED">
        <w:rPr>
          <w:rFonts w:asciiTheme="minorHAnsi" w:hAnsiTheme="minorHAnsi"/>
        </w:rPr>
        <w:t>, V. Štich</w:t>
      </w:r>
    </w:p>
    <w:p w:rsidR="00F92B57" w:rsidRDefault="00F92B57" w:rsidP="00957F08">
      <w:pPr>
        <w:outlineLvl w:val="0"/>
        <w:rPr>
          <w:rFonts w:asciiTheme="minorHAnsi" w:hAnsiTheme="minorHAnsi"/>
        </w:rPr>
      </w:pPr>
    </w:p>
    <w:p w:rsidR="00F92B57" w:rsidRPr="00967F43" w:rsidRDefault="00F92B57" w:rsidP="00957F08">
      <w:pPr>
        <w:outlineLvl w:val="0"/>
        <w:rPr>
          <w:rFonts w:asciiTheme="minorHAnsi" w:hAnsiTheme="minorHAnsi"/>
        </w:rPr>
      </w:pPr>
    </w:p>
    <w:p w:rsidR="00957F08" w:rsidRPr="00967F43" w:rsidRDefault="00957F08" w:rsidP="00957F08">
      <w:pPr>
        <w:rPr>
          <w:rFonts w:asciiTheme="minorHAnsi" w:hAnsiTheme="minorHAnsi"/>
        </w:rPr>
      </w:pPr>
    </w:p>
    <w:p w:rsidR="00957F08" w:rsidRPr="00967F43" w:rsidRDefault="00957F08" w:rsidP="00957F08">
      <w:pPr>
        <w:contextualSpacing/>
        <w:jc w:val="center"/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lastRenderedPageBreak/>
        <w:t>Přijatá usnesení ze zasedání Zastupitelstva obce Újezd,</w:t>
      </w:r>
    </w:p>
    <w:p w:rsidR="00957F08" w:rsidRPr="00967F43" w:rsidRDefault="001D4E33" w:rsidP="00957F08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konaného dne 23. 5</w:t>
      </w:r>
      <w:r w:rsidR="00957F08" w:rsidRPr="00967F43">
        <w:rPr>
          <w:rFonts w:asciiTheme="minorHAnsi" w:hAnsiTheme="minorHAnsi"/>
          <w:b/>
          <w:u w:val="single"/>
        </w:rPr>
        <w:t>. 2018 od 18.30 hodin v zasedací místnosti OÚ</w:t>
      </w:r>
    </w:p>
    <w:p w:rsidR="00957F08" w:rsidRPr="00967F43" w:rsidRDefault="00957F08" w:rsidP="00957F08">
      <w:pPr>
        <w:jc w:val="center"/>
        <w:rPr>
          <w:rFonts w:asciiTheme="minorHAnsi" w:hAnsiTheme="minorHAnsi"/>
          <w:b/>
          <w:u w:val="single"/>
        </w:rPr>
      </w:pPr>
    </w:p>
    <w:p w:rsidR="00957F08" w:rsidRPr="00967F43" w:rsidRDefault="00957F08" w:rsidP="00957F08">
      <w:pPr>
        <w:rPr>
          <w:rFonts w:asciiTheme="minorHAnsi" w:hAnsiTheme="minorHAnsi"/>
          <w:b/>
          <w:u w:val="single"/>
        </w:rPr>
      </w:pPr>
    </w:p>
    <w:p w:rsidR="00957F08" w:rsidRPr="00967F43" w:rsidRDefault="00F92B57" w:rsidP="00957F08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Usnesení č. 1/3</w:t>
      </w:r>
      <w:r w:rsidR="00957F08" w:rsidRPr="00967F43">
        <w:rPr>
          <w:rFonts w:asciiTheme="minorHAnsi" w:hAnsiTheme="minorHAnsi"/>
          <w:b/>
          <w:u w:val="single"/>
        </w:rPr>
        <w:t>/2018 – Zastupitelstvo obce</w:t>
      </w:r>
    </w:p>
    <w:p w:rsidR="00957F08" w:rsidRPr="00967F43" w:rsidRDefault="00957F08" w:rsidP="00957F08">
      <w:pPr>
        <w:rPr>
          <w:rFonts w:asciiTheme="minorHAnsi" w:hAnsiTheme="minorHAnsi"/>
        </w:rPr>
      </w:pPr>
      <w:r w:rsidRPr="00967F43">
        <w:rPr>
          <w:rFonts w:asciiTheme="minorHAnsi" w:hAnsiTheme="minorHAnsi"/>
        </w:rPr>
        <w:t>schvaluje program zasedání.</w:t>
      </w:r>
    </w:p>
    <w:p w:rsidR="00957F08" w:rsidRPr="00967F43" w:rsidRDefault="00957F08" w:rsidP="00957F08">
      <w:pPr>
        <w:rPr>
          <w:rFonts w:asciiTheme="minorHAnsi" w:hAnsiTheme="minorHAnsi"/>
        </w:rPr>
      </w:pPr>
    </w:p>
    <w:p w:rsidR="00F92B57" w:rsidRDefault="00957F08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 w:rsidR="00F92B57">
        <w:rPr>
          <w:rFonts w:asciiTheme="minorHAnsi" w:hAnsiTheme="minorHAnsi"/>
          <w:b/>
          <w:u w:val="single"/>
        </w:rPr>
        <w:t>2/3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F92B57" w:rsidRPr="00F92B57" w:rsidRDefault="00F92B57" w:rsidP="00F92B57">
      <w:pPr>
        <w:rPr>
          <w:rFonts w:asciiTheme="minorHAnsi" w:hAnsiTheme="minorHAnsi"/>
          <w:u w:val="single"/>
        </w:rPr>
      </w:pPr>
      <w:r w:rsidRPr="00F92B57">
        <w:rPr>
          <w:rFonts w:asciiTheme="minorHAnsi" w:hAnsiTheme="minorHAnsi"/>
        </w:rPr>
        <w:t xml:space="preserve"> schvaluje smlouvu o poskytnutí příspěvku COOP Hořovic na rok 2018 viz příloha č. 1 a pověřuje starostku podpisem smlouvy.</w:t>
      </w:r>
    </w:p>
    <w:p w:rsidR="00957F08" w:rsidRDefault="00957F08">
      <w:pPr>
        <w:rPr>
          <w:rFonts w:asciiTheme="minorHAnsi" w:hAnsiTheme="minorHAnsi"/>
          <w:b/>
          <w:u w:val="single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3/3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F92B57" w:rsidRPr="00F92B57" w:rsidRDefault="00F92B57" w:rsidP="00F92B57">
      <w:pPr>
        <w:rPr>
          <w:rFonts w:asciiTheme="minorHAnsi" w:hAnsiTheme="minorHAnsi"/>
        </w:rPr>
      </w:pPr>
      <w:r w:rsidRPr="00F92B57">
        <w:rPr>
          <w:rFonts w:asciiTheme="minorHAnsi" w:hAnsiTheme="minorHAnsi"/>
        </w:rPr>
        <w:t>schvaluje výběr dodavatele na zakázku „Újezd – bezdrátový rozhlas 2. kolo“ firmu Bártek Rozhlasy, s.r.o., Vyšehradská 1349/2, 128 00 Praha 2, nabídková cena 284 310 bez DPH. Zároveň pověřuje starostku podpisem smlouvy.</w:t>
      </w:r>
    </w:p>
    <w:p w:rsidR="00F92B57" w:rsidRDefault="00F92B57" w:rsidP="00F92B57">
      <w:pPr>
        <w:rPr>
          <w:rFonts w:asciiTheme="minorHAnsi" w:hAnsiTheme="minorHAnsi"/>
          <w:b/>
          <w:u w:val="single"/>
        </w:rPr>
      </w:pPr>
    </w:p>
    <w:p w:rsidR="00F92B57" w:rsidRPr="00E74ED0" w:rsidRDefault="00F92B57" w:rsidP="00F92B57">
      <w:pPr>
        <w:rPr>
          <w:rFonts w:asciiTheme="minorHAnsi" w:hAnsiTheme="minorHAnsi"/>
          <w:b/>
          <w:u w:val="single"/>
        </w:rPr>
      </w:pPr>
      <w:r w:rsidRPr="00E74ED0">
        <w:rPr>
          <w:rFonts w:asciiTheme="minorHAnsi" w:hAnsiTheme="minorHAnsi"/>
          <w:b/>
          <w:u w:val="single"/>
        </w:rPr>
        <w:t>Usnesení č. 4/3/2018 – Zastupitelstvo obce</w:t>
      </w:r>
    </w:p>
    <w:p w:rsidR="00F92B57" w:rsidRPr="00E74ED0" w:rsidRDefault="00F92B57" w:rsidP="00F92B57">
      <w:pPr>
        <w:spacing w:after="200" w:line="276" w:lineRule="auto"/>
        <w:contextualSpacing/>
        <w:rPr>
          <w:rFonts w:asciiTheme="minorHAnsi" w:hAnsiTheme="minorHAnsi"/>
        </w:rPr>
      </w:pPr>
      <w:r w:rsidRPr="00E74ED0">
        <w:rPr>
          <w:rFonts w:asciiTheme="minorHAnsi" w:hAnsiTheme="minorHAnsi"/>
        </w:rPr>
        <w:t xml:space="preserve">a) schvaluje výzvu k podání nabídek na zakázku malého rozsahu včetně příloh (výzva přílohy je nedílnou součástí tohoto usnesení) na </w:t>
      </w:r>
      <w:proofErr w:type="gramStart"/>
      <w:r w:rsidRPr="00E74ED0">
        <w:rPr>
          <w:rFonts w:asciiTheme="minorHAnsi" w:hAnsiTheme="minorHAnsi"/>
        </w:rPr>
        <w:t xml:space="preserve">akci </w:t>
      </w:r>
      <w:r w:rsidRPr="00E74ED0">
        <w:rPr>
          <w:rFonts w:asciiTheme="minorHAnsi" w:eastAsia="Calibri" w:hAnsiTheme="minorHAnsi"/>
          <w:lang w:eastAsia="en-US"/>
        </w:rPr>
        <w:t xml:space="preserve"> „Oprava</w:t>
      </w:r>
      <w:proofErr w:type="gramEnd"/>
      <w:r w:rsidRPr="00E74ED0">
        <w:rPr>
          <w:rFonts w:asciiTheme="minorHAnsi" w:eastAsia="Calibri" w:hAnsiTheme="minorHAnsi"/>
          <w:lang w:eastAsia="en-US"/>
        </w:rPr>
        <w:t xml:space="preserve"> komunikace v obci Újezd“ viz příloha č. 1  a s</w:t>
      </w:r>
      <w:r w:rsidRPr="00E74ED0">
        <w:rPr>
          <w:rFonts w:asciiTheme="minorHAnsi" w:hAnsiTheme="minorHAnsi"/>
        </w:rPr>
        <w:t>tanovuje hodnotící komisi</w:t>
      </w:r>
      <w:r w:rsidRPr="00E74ED0">
        <w:rPr>
          <w:rFonts w:asciiTheme="minorHAnsi" w:eastAsia="Calibri" w:hAnsiTheme="minorHAnsi"/>
          <w:lang w:eastAsia="en-US"/>
        </w:rPr>
        <w:t xml:space="preserve"> </w:t>
      </w:r>
      <w:r w:rsidRPr="00E74ED0">
        <w:rPr>
          <w:rFonts w:asciiTheme="minorHAnsi" w:hAnsiTheme="minorHAnsi"/>
        </w:rPr>
        <w:t xml:space="preserve"> ve složení: Ludmila </w:t>
      </w:r>
      <w:proofErr w:type="gramStart"/>
      <w:r w:rsidRPr="00E74ED0">
        <w:rPr>
          <w:rFonts w:asciiTheme="minorHAnsi" w:hAnsiTheme="minorHAnsi"/>
        </w:rPr>
        <w:t>Jindrová,  Václav</w:t>
      </w:r>
      <w:proofErr w:type="gramEnd"/>
      <w:r w:rsidRPr="00E74ED0">
        <w:rPr>
          <w:rFonts w:asciiTheme="minorHAnsi" w:hAnsiTheme="minorHAnsi"/>
        </w:rPr>
        <w:t xml:space="preserve"> Štich,</w:t>
      </w:r>
    </w:p>
    <w:p w:rsidR="00F92B57" w:rsidRPr="00E74ED0" w:rsidRDefault="00F92B57" w:rsidP="00F92B57">
      <w:pPr>
        <w:spacing w:after="200" w:line="276" w:lineRule="auto"/>
        <w:contextualSpacing/>
        <w:rPr>
          <w:rFonts w:asciiTheme="minorHAnsi" w:hAnsiTheme="minorHAnsi"/>
        </w:rPr>
      </w:pPr>
      <w:r w:rsidRPr="00E74ED0">
        <w:rPr>
          <w:rFonts w:asciiTheme="minorHAnsi" w:hAnsiTheme="minorHAnsi"/>
        </w:rPr>
        <w:t xml:space="preserve">Alena Frühaufová. Náhradníci:  Josef Pazdera, Ing. Václav Huml, Lenka Kárová. </w:t>
      </w:r>
    </w:p>
    <w:p w:rsidR="00F92B57" w:rsidRPr="00E74ED0" w:rsidRDefault="00F92B57" w:rsidP="00F92B57">
      <w:pPr>
        <w:spacing w:after="200" w:line="276" w:lineRule="auto"/>
        <w:contextualSpacing/>
        <w:rPr>
          <w:rFonts w:asciiTheme="minorHAnsi" w:hAnsiTheme="minorHAnsi"/>
        </w:rPr>
      </w:pPr>
      <w:r w:rsidRPr="00E74ED0">
        <w:rPr>
          <w:rFonts w:asciiTheme="minorHAnsi" w:hAnsiTheme="minorHAnsi"/>
        </w:rPr>
        <w:t xml:space="preserve">Této komisi ukládá zahájit činnost </w:t>
      </w:r>
      <w:proofErr w:type="gramStart"/>
      <w:r w:rsidRPr="00E74ED0">
        <w:rPr>
          <w:rFonts w:asciiTheme="minorHAnsi" w:hAnsiTheme="minorHAnsi"/>
        </w:rPr>
        <w:t>dne  6. 6. 2018</w:t>
      </w:r>
      <w:proofErr w:type="gramEnd"/>
      <w:r w:rsidRPr="00E74ED0">
        <w:rPr>
          <w:rFonts w:asciiTheme="minorHAnsi" w:hAnsiTheme="minorHAnsi"/>
        </w:rPr>
        <w:t xml:space="preserve"> od 17.15 hodin.</w:t>
      </w:r>
      <w:r w:rsidRPr="00E74ED0">
        <w:rPr>
          <w:rFonts w:asciiTheme="minorHAnsi" w:hAnsiTheme="minorHAnsi"/>
        </w:rPr>
        <w:br/>
        <w:t>b) stanovuje termín pro podán</w:t>
      </w:r>
      <w:r w:rsidR="006D24F8">
        <w:rPr>
          <w:rFonts w:asciiTheme="minorHAnsi" w:hAnsiTheme="minorHAnsi"/>
        </w:rPr>
        <w:t>í nabídek na 6. 6. 2018 do 17.00</w:t>
      </w:r>
      <w:r w:rsidRPr="00E74ED0">
        <w:rPr>
          <w:rFonts w:asciiTheme="minorHAnsi" w:hAnsiTheme="minorHAnsi"/>
        </w:rPr>
        <w:t xml:space="preserve"> hod.</w:t>
      </w:r>
    </w:p>
    <w:p w:rsidR="00F92B57" w:rsidRPr="00F92B57" w:rsidRDefault="00F92B57" w:rsidP="00F92B57">
      <w:pPr>
        <w:spacing w:after="200" w:line="276" w:lineRule="auto"/>
        <w:contextualSpacing/>
        <w:rPr>
          <w:rFonts w:asciiTheme="minorHAnsi" w:hAnsiTheme="minorHAnsi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5/3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F92B57" w:rsidRPr="00F92B57" w:rsidRDefault="00F92B57" w:rsidP="00F92B57">
      <w:pPr>
        <w:rPr>
          <w:rFonts w:asciiTheme="minorHAnsi" w:hAnsiTheme="minorHAnsi"/>
        </w:rPr>
      </w:pPr>
      <w:r w:rsidRPr="00F92B57">
        <w:rPr>
          <w:rFonts w:asciiTheme="minorHAnsi" w:hAnsiTheme="minorHAnsi"/>
        </w:rPr>
        <w:t>schvaluje uzavření smlouvy  o poskytování služeb Pověřence pro ochran</w:t>
      </w:r>
      <w:r>
        <w:rPr>
          <w:rFonts w:asciiTheme="minorHAnsi" w:hAnsiTheme="minorHAnsi"/>
        </w:rPr>
        <w:t xml:space="preserve">u osobních údajů viz příloha </w:t>
      </w:r>
      <w:proofErr w:type="gramStart"/>
      <w:r>
        <w:rPr>
          <w:rFonts w:asciiTheme="minorHAnsi" w:hAnsiTheme="minorHAnsi"/>
        </w:rPr>
        <w:t>č.</w:t>
      </w:r>
      <w:r w:rsidRPr="00F92B57">
        <w:rPr>
          <w:rFonts w:asciiTheme="minorHAnsi" w:hAnsiTheme="minorHAnsi"/>
        </w:rPr>
        <w:t xml:space="preserve"> 4  s Jakubem</w:t>
      </w:r>
      <w:proofErr w:type="gramEnd"/>
      <w:r w:rsidRPr="00F92B57">
        <w:rPr>
          <w:rFonts w:asciiTheme="minorHAnsi" w:hAnsiTheme="minorHAnsi"/>
        </w:rPr>
        <w:t xml:space="preserve"> Hendrichem, se sídlem Ke Koupališti 198,</w:t>
      </w:r>
    </w:p>
    <w:p w:rsidR="00F92B57" w:rsidRPr="00F92B57" w:rsidRDefault="00F92B57" w:rsidP="00F92B57">
      <w:pPr>
        <w:rPr>
          <w:rFonts w:asciiTheme="minorHAnsi" w:hAnsiTheme="minorHAnsi"/>
        </w:rPr>
      </w:pPr>
      <w:r w:rsidRPr="00F92B57">
        <w:rPr>
          <w:rFonts w:asciiTheme="minorHAnsi" w:hAnsiTheme="minorHAnsi"/>
        </w:rPr>
        <w:t>267 61 Cerhovice.</w:t>
      </w:r>
    </w:p>
    <w:p w:rsidR="00F92B57" w:rsidRDefault="00F92B57" w:rsidP="00F92B57">
      <w:pPr>
        <w:rPr>
          <w:rFonts w:asciiTheme="minorHAnsi" w:hAnsiTheme="minorHAnsi"/>
          <w:b/>
          <w:u w:val="single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6/3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F92B57" w:rsidRDefault="00F92B57" w:rsidP="00F92B57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F92B57">
        <w:rPr>
          <w:rFonts w:asciiTheme="minorHAnsi" w:hAnsiTheme="minorHAnsi"/>
        </w:rPr>
        <w:t>chvaluje rozpočtového opat</w:t>
      </w:r>
      <w:r w:rsidR="0010209D">
        <w:rPr>
          <w:rFonts w:asciiTheme="minorHAnsi" w:hAnsiTheme="minorHAnsi"/>
        </w:rPr>
        <w:t>ření č. 4/2018 ve výši 405 362,40</w:t>
      </w:r>
      <w:r w:rsidRPr="00F92B57">
        <w:rPr>
          <w:rFonts w:asciiTheme="minorHAnsi" w:hAnsiTheme="minorHAnsi"/>
        </w:rPr>
        <w:t xml:space="preserve"> Kč viz příloha č. 5.</w:t>
      </w:r>
    </w:p>
    <w:p w:rsidR="00F92B57" w:rsidRPr="00F92B57" w:rsidRDefault="00F92B57" w:rsidP="00F92B57">
      <w:pPr>
        <w:rPr>
          <w:rFonts w:asciiTheme="minorHAnsi" w:hAnsiTheme="minorHAnsi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7/3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F92B57" w:rsidRDefault="00F92B57" w:rsidP="00F92B57">
      <w:pPr>
        <w:rPr>
          <w:rFonts w:asciiTheme="minorHAnsi" w:hAnsiTheme="minorHAnsi"/>
        </w:rPr>
      </w:pPr>
      <w:r w:rsidRPr="00F92B57">
        <w:rPr>
          <w:rFonts w:asciiTheme="minorHAnsi" w:hAnsiTheme="minorHAnsi"/>
        </w:rPr>
        <w:t xml:space="preserve">schvaluje prodej p. </w:t>
      </w:r>
      <w:proofErr w:type="spellStart"/>
      <w:proofErr w:type="gramStart"/>
      <w:r w:rsidRPr="00F92B57">
        <w:rPr>
          <w:rFonts w:asciiTheme="minorHAnsi" w:hAnsiTheme="minorHAnsi"/>
        </w:rPr>
        <w:t>p.č</w:t>
      </w:r>
      <w:proofErr w:type="spellEnd"/>
      <w:r w:rsidRPr="00F92B57">
        <w:rPr>
          <w:rFonts w:asciiTheme="minorHAnsi" w:hAnsiTheme="minorHAnsi"/>
        </w:rPr>
        <w:t>.</w:t>
      </w:r>
      <w:proofErr w:type="gramEnd"/>
      <w:r w:rsidRPr="00F92B57">
        <w:rPr>
          <w:rFonts w:asciiTheme="minorHAnsi" w:hAnsiTheme="minorHAnsi"/>
        </w:rPr>
        <w:t xml:space="preserve"> 516/12,  </w:t>
      </w:r>
      <w:proofErr w:type="spellStart"/>
      <w:r w:rsidRPr="00F92B57">
        <w:rPr>
          <w:rFonts w:asciiTheme="minorHAnsi" w:hAnsiTheme="minorHAnsi"/>
        </w:rPr>
        <w:t>k.ú</w:t>
      </w:r>
      <w:proofErr w:type="spellEnd"/>
      <w:r w:rsidRPr="00F92B57">
        <w:rPr>
          <w:rFonts w:asciiTheme="minorHAnsi" w:hAnsiTheme="minorHAnsi"/>
        </w:rPr>
        <w:t xml:space="preserve">. Újezd u Hořovic, výměra 870 </w:t>
      </w:r>
      <w:proofErr w:type="gramStart"/>
      <w:r w:rsidRPr="00F92B57">
        <w:rPr>
          <w:rFonts w:asciiTheme="minorHAnsi" w:hAnsiTheme="minorHAnsi"/>
        </w:rPr>
        <w:t>m2,  orná</w:t>
      </w:r>
      <w:proofErr w:type="gramEnd"/>
      <w:r w:rsidRPr="00F92B57">
        <w:rPr>
          <w:rFonts w:asciiTheme="minorHAnsi" w:hAnsiTheme="minorHAnsi"/>
        </w:rPr>
        <w:t xml:space="preserve"> půda za cenu 150,- Kč/m2  </w:t>
      </w:r>
      <w:r w:rsidRPr="009A768E">
        <w:rPr>
          <w:rFonts w:asciiTheme="minorHAnsi" w:hAnsiTheme="minorHAnsi"/>
          <w:highlight w:val="black"/>
        </w:rPr>
        <w:t>p. Lukáši  Zavadilovi,  trvale bytem Újezd ev. č. 15.</w:t>
      </w:r>
      <w:bookmarkStart w:id="0" w:name="_GoBack"/>
      <w:bookmarkEnd w:id="0"/>
      <w:r w:rsidRPr="00F92B57">
        <w:rPr>
          <w:rFonts w:asciiTheme="minorHAnsi" w:hAnsiTheme="minorHAnsi"/>
        </w:rPr>
        <w:t xml:space="preserve"> </w:t>
      </w:r>
    </w:p>
    <w:p w:rsidR="00DD6E43" w:rsidRPr="00DD6E43" w:rsidRDefault="00DD6E43" w:rsidP="00DD6E43">
      <w:pPr>
        <w:rPr>
          <w:rFonts w:asciiTheme="minorHAnsi" w:hAnsiTheme="minorHAnsi"/>
        </w:rPr>
      </w:pPr>
      <w:r w:rsidRPr="00DD6E43">
        <w:rPr>
          <w:rFonts w:asciiTheme="minorHAnsi" w:hAnsiTheme="minorHAnsi"/>
        </w:rPr>
        <w:t>Veškeré náklady spojené s prodejem a návrhem na vklad hradí kupující.</w:t>
      </w:r>
    </w:p>
    <w:p w:rsidR="00DD6E43" w:rsidRPr="00F92B57" w:rsidRDefault="00DD6E43" w:rsidP="00F92B57">
      <w:pPr>
        <w:rPr>
          <w:rFonts w:asciiTheme="minorHAnsi" w:hAnsiTheme="minorHAnsi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8/3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48380B" w:rsidRPr="0048380B" w:rsidRDefault="0048380B" w:rsidP="004838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dle §67 a § 68 zákona č. 128/2000 Sb. o obcích </w:t>
      </w:r>
      <w:r w:rsidRPr="0048380B">
        <w:rPr>
          <w:rFonts w:asciiTheme="minorHAnsi" w:hAnsiTheme="minorHAnsi"/>
        </w:rPr>
        <w:t>stanovuje počet členů zastupitelstva obce Újezd na volební období 2018– 2022 v počtu 7.</w:t>
      </w:r>
    </w:p>
    <w:p w:rsidR="00F92B57" w:rsidRDefault="00F92B57" w:rsidP="00F92B57">
      <w:pPr>
        <w:rPr>
          <w:rFonts w:asciiTheme="minorHAnsi" w:hAnsiTheme="minorHAnsi"/>
          <w:b/>
          <w:u w:val="single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9/3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48380B" w:rsidRPr="0048380B" w:rsidRDefault="0048380B" w:rsidP="0048380B">
      <w:pPr>
        <w:rPr>
          <w:rFonts w:asciiTheme="minorHAnsi" w:hAnsiTheme="minorHAnsi"/>
        </w:rPr>
      </w:pPr>
      <w:r w:rsidRPr="0048380B">
        <w:rPr>
          <w:rFonts w:asciiTheme="minorHAnsi" w:hAnsiTheme="minorHAnsi"/>
        </w:rPr>
        <w:t>schvaluje navýšení kapacity školní družiny ZŠ a MŠ Újezd na 45 dětí.</w:t>
      </w:r>
    </w:p>
    <w:p w:rsidR="0048380B" w:rsidRDefault="0048380B" w:rsidP="00F92B57">
      <w:pPr>
        <w:rPr>
          <w:rFonts w:asciiTheme="minorHAnsi" w:hAnsiTheme="minorHAnsi"/>
          <w:b/>
          <w:u w:val="single"/>
        </w:rPr>
      </w:pPr>
    </w:p>
    <w:p w:rsidR="00046A0C" w:rsidRDefault="00046A0C" w:rsidP="00F92B57">
      <w:pPr>
        <w:rPr>
          <w:rFonts w:asciiTheme="minorHAnsi" w:hAnsiTheme="minorHAnsi"/>
          <w:b/>
          <w:u w:val="single"/>
        </w:rPr>
      </w:pPr>
    </w:p>
    <w:p w:rsidR="00E74ED0" w:rsidRDefault="00E74ED0" w:rsidP="00F92B57">
      <w:pPr>
        <w:rPr>
          <w:rFonts w:asciiTheme="minorHAnsi" w:hAnsiTheme="minorHAnsi"/>
          <w:b/>
          <w:u w:val="single"/>
        </w:rPr>
      </w:pPr>
    </w:p>
    <w:p w:rsidR="00F92B57" w:rsidRDefault="00F92B57" w:rsidP="00F92B57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lastRenderedPageBreak/>
        <w:t xml:space="preserve">Usnesení č. </w:t>
      </w:r>
      <w:r>
        <w:rPr>
          <w:rFonts w:asciiTheme="minorHAnsi" w:hAnsiTheme="minorHAnsi"/>
          <w:b/>
          <w:u w:val="single"/>
        </w:rPr>
        <w:t>10/3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3C6332" w:rsidRPr="003C6332" w:rsidRDefault="003C6332" w:rsidP="003C6332">
      <w:pPr>
        <w:jc w:val="both"/>
        <w:rPr>
          <w:rFonts w:asciiTheme="minorHAnsi" w:hAnsiTheme="minorHAnsi"/>
        </w:rPr>
      </w:pPr>
      <w:r w:rsidRPr="003C6332">
        <w:rPr>
          <w:rFonts w:asciiTheme="minorHAnsi" w:hAnsiTheme="minorHAnsi"/>
        </w:rPr>
        <w:t>schvaluje prázdninový provoz MŠ Újezd a to takto:</w:t>
      </w:r>
    </w:p>
    <w:p w:rsidR="003C6332" w:rsidRPr="003C6332" w:rsidRDefault="003C6332" w:rsidP="003C6332">
      <w:pPr>
        <w:jc w:val="both"/>
        <w:rPr>
          <w:rFonts w:asciiTheme="minorHAnsi" w:hAnsiTheme="minorHAnsi"/>
        </w:rPr>
      </w:pPr>
      <w:r w:rsidRPr="003C6332">
        <w:rPr>
          <w:rFonts w:asciiTheme="minorHAnsi" w:hAnsiTheme="minorHAnsi"/>
        </w:rPr>
        <w:t xml:space="preserve">otevřeno od </w:t>
      </w:r>
      <w:proofErr w:type="gramStart"/>
      <w:r w:rsidRPr="003C6332">
        <w:rPr>
          <w:rFonts w:asciiTheme="minorHAnsi" w:hAnsiTheme="minorHAnsi"/>
        </w:rPr>
        <w:t>2.7. 2018</w:t>
      </w:r>
      <w:proofErr w:type="gramEnd"/>
      <w:r w:rsidRPr="003C6332">
        <w:rPr>
          <w:rFonts w:asciiTheme="minorHAnsi" w:hAnsiTheme="minorHAnsi"/>
        </w:rPr>
        <w:t xml:space="preserve"> do 13.7.2017 a od pondělí 27. 8. 2018.</w:t>
      </w:r>
    </w:p>
    <w:p w:rsidR="003C6332" w:rsidRPr="003C6332" w:rsidRDefault="003C6332" w:rsidP="003C6332">
      <w:pPr>
        <w:jc w:val="both"/>
        <w:rPr>
          <w:rFonts w:asciiTheme="minorHAnsi" w:hAnsiTheme="minorHAnsi"/>
        </w:rPr>
      </w:pPr>
      <w:r w:rsidRPr="003C6332">
        <w:rPr>
          <w:rFonts w:asciiTheme="minorHAnsi" w:hAnsiTheme="minorHAnsi"/>
        </w:rPr>
        <w:t>Provoz bude probíhat beze změny provozní doby při jakémkoli počtu dětí.</w:t>
      </w:r>
    </w:p>
    <w:p w:rsidR="003C6332" w:rsidRPr="003C6332" w:rsidRDefault="003C6332" w:rsidP="003C6332">
      <w:pPr>
        <w:jc w:val="both"/>
        <w:rPr>
          <w:rFonts w:asciiTheme="minorHAnsi" w:hAnsiTheme="minorHAnsi"/>
        </w:rPr>
      </w:pPr>
      <w:r w:rsidRPr="003C6332">
        <w:rPr>
          <w:rFonts w:asciiTheme="minorHAnsi" w:hAnsiTheme="minorHAnsi"/>
        </w:rPr>
        <w:t>MŠ bude uzavřena od 16. 7. do 24. 8. 2018.</w:t>
      </w:r>
    </w:p>
    <w:p w:rsidR="00F92B57" w:rsidRDefault="00F92B57">
      <w:pPr>
        <w:rPr>
          <w:rFonts w:asciiTheme="minorHAnsi" w:hAnsiTheme="minorHAnsi"/>
          <w:u w:val="single"/>
        </w:rPr>
      </w:pPr>
    </w:p>
    <w:p w:rsidR="003C6332" w:rsidRDefault="003C6332" w:rsidP="003C6332">
      <w:pPr>
        <w:rPr>
          <w:rFonts w:asciiTheme="minorHAnsi" w:hAnsiTheme="minorHAnsi"/>
          <w:b/>
          <w:u w:val="single"/>
        </w:rPr>
      </w:pPr>
      <w:r w:rsidRPr="00967F43">
        <w:rPr>
          <w:rFonts w:asciiTheme="minorHAnsi" w:hAnsiTheme="minorHAnsi"/>
          <w:b/>
          <w:u w:val="single"/>
        </w:rPr>
        <w:t xml:space="preserve">Usnesení č. </w:t>
      </w:r>
      <w:r>
        <w:rPr>
          <w:rFonts w:asciiTheme="minorHAnsi" w:hAnsiTheme="minorHAnsi"/>
          <w:b/>
          <w:u w:val="single"/>
        </w:rPr>
        <w:t>11/3</w:t>
      </w:r>
      <w:r w:rsidRPr="00967F43">
        <w:rPr>
          <w:rFonts w:asciiTheme="minorHAnsi" w:hAnsiTheme="minorHAnsi"/>
          <w:b/>
          <w:u w:val="single"/>
        </w:rPr>
        <w:t>/2018 – Zastupitelstvo obce</w:t>
      </w:r>
    </w:p>
    <w:p w:rsidR="001141AB" w:rsidRPr="001141AB" w:rsidRDefault="001141AB" w:rsidP="001141AB">
      <w:pPr>
        <w:rPr>
          <w:rFonts w:asciiTheme="minorHAnsi" w:hAnsiTheme="minorHAnsi"/>
        </w:rPr>
      </w:pPr>
      <w:r w:rsidRPr="001141AB">
        <w:rPr>
          <w:rFonts w:asciiTheme="minorHAnsi" w:hAnsiTheme="minorHAnsi"/>
        </w:rPr>
        <w:t xml:space="preserve">jmenuje od září 2018 do školské rady za zřizovatele paní Lenku </w:t>
      </w:r>
      <w:proofErr w:type="spellStart"/>
      <w:r w:rsidRPr="001141AB">
        <w:rPr>
          <w:rFonts w:asciiTheme="minorHAnsi" w:hAnsiTheme="minorHAnsi"/>
        </w:rPr>
        <w:t>Hasmanouvou</w:t>
      </w:r>
      <w:proofErr w:type="spellEnd"/>
      <w:r w:rsidRPr="001141AB">
        <w:rPr>
          <w:rFonts w:asciiTheme="minorHAnsi" w:hAnsiTheme="minorHAnsi"/>
        </w:rPr>
        <w:t>, trvale bytem Rpety 121.</w:t>
      </w:r>
    </w:p>
    <w:p w:rsidR="003C6332" w:rsidRDefault="003C6332">
      <w:pPr>
        <w:rPr>
          <w:rFonts w:asciiTheme="minorHAnsi" w:hAnsiTheme="minorHAnsi"/>
          <w:u w:val="single"/>
        </w:rPr>
      </w:pPr>
    </w:p>
    <w:p w:rsidR="00E74ED0" w:rsidRDefault="00E74ED0">
      <w:pPr>
        <w:rPr>
          <w:rFonts w:asciiTheme="minorHAnsi" w:hAnsiTheme="minorHAnsi"/>
          <w:u w:val="single"/>
        </w:rPr>
      </w:pPr>
    </w:p>
    <w:p w:rsidR="00E74ED0" w:rsidRDefault="00E74ED0">
      <w:pPr>
        <w:rPr>
          <w:rFonts w:asciiTheme="minorHAnsi" w:hAnsiTheme="minorHAnsi"/>
          <w:u w:val="single"/>
        </w:rPr>
      </w:pPr>
    </w:p>
    <w:p w:rsidR="00046A0C" w:rsidRDefault="00046A0C">
      <w:pPr>
        <w:rPr>
          <w:rFonts w:asciiTheme="minorHAnsi" w:hAnsiTheme="minorHAnsi"/>
          <w:u w:val="single"/>
        </w:rPr>
      </w:pPr>
    </w:p>
    <w:p w:rsidR="00046A0C" w:rsidRPr="00967F43" w:rsidRDefault="00046A0C" w:rsidP="00046A0C">
      <w:pPr>
        <w:spacing w:after="200" w:line="276" w:lineRule="auto"/>
        <w:contextualSpacing/>
        <w:jc w:val="both"/>
        <w:rPr>
          <w:rFonts w:asciiTheme="minorHAnsi" w:eastAsia="Calibri" w:hAnsiTheme="minorHAnsi"/>
          <w:lang w:eastAsia="en-US"/>
        </w:rPr>
      </w:pPr>
      <w:r w:rsidRPr="00967F43">
        <w:rPr>
          <w:rFonts w:asciiTheme="minorHAnsi" w:hAnsiTheme="minorHAnsi"/>
        </w:rPr>
        <w:t xml:space="preserve">                           Alena </w:t>
      </w:r>
      <w:proofErr w:type="gramStart"/>
      <w:r w:rsidRPr="00967F43">
        <w:rPr>
          <w:rFonts w:asciiTheme="minorHAnsi" w:hAnsiTheme="minorHAnsi"/>
        </w:rPr>
        <w:t>Frühaufová                                        Ing.</w:t>
      </w:r>
      <w:proofErr w:type="gramEnd"/>
      <w:r w:rsidRPr="00967F43">
        <w:rPr>
          <w:rFonts w:asciiTheme="minorHAnsi" w:hAnsiTheme="minorHAnsi"/>
        </w:rPr>
        <w:t xml:space="preserve"> Václav Huml</w:t>
      </w:r>
    </w:p>
    <w:p w:rsidR="00046A0C" w:rsidRPr="00967F43" w:rsidRDefault="00046A0C" w:rsidP="00046A0C">
      <w:pPr>
        <w:jc w:val="both"/>
        <w:rPr>
          <w:rFonts w:asciiTheme="minorHAnsi" w:hAnsiTheme="minorHAnsi"/>
        </w:rPr>
      </w:pPr>
      <w:r w:rsidRPr="00967F43">
        <w:rPr>
          <w:rFonts w:asciiTheme="minorHAnsi" w:hAnsiTheme="minorHAnsi"/>
        </w:rPr>
        <w:t xml:space="preserve">                             starostka </w:t>
      </w:r>
      <w:proofErr w:type="gramStart"/>
      <w:r w:rsidRPr="00967F43">
        <w:rPr>
          <w:rFonts w:asciiTheme="minorHAnsi" w:hAnsiTheme="minorHAnsi"/>
        </w:rPr>
        <w:t>obce                                              místostarosta</w:t>
      </w:r>
      <w:proofErr w:type="gramEnd"/>
    </w:p>
    <w:p w:rsidR="00046A0C" w:rsidRPr="003C6332" w:rsidRDefault="00046A0C">
      <w:pPr>
        <w:rPr>
          <w:rFonts w:asciiTheme="minorHAnsi" w:hAnsiTheme="minorHAnsi"/>
          <w:u w:val="single"/>
        </w:rPr>
      </w:pPr>
    </w:p>
    <w:sectPr w:rsidR="00046A0C" w:rsidRPr="003C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486"/>
    <w:multiLevelType w:val="hybridMultilevel"/>
    <w:tmpl w:val="36C0C84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534DDC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266FB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36D84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46EB"/>
    <w:multiLevelType w:val="hybridMultilevel"/>
    <w:tmpl w:val="279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10B42"/>
    <w:multiLevelType w:val="hybridMultilevel"/>
    <w:tmpl w:val="F312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44172"/>
    <w:multiLevelType w:val="hybridMultilevel"/>
    <w:tmpl w:val="35DEE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B5C68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42822"/>
    <w:multiLevelType w:val="hybridMultilevel"/>
    <w:tmpl w:val="7AE4F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C6F60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660BC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A12B5"/>
    <w:multiLevelType w:val="hybridMultilevel"/>
    <w:tmpl w:val="C180F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D"/>
    <w:rsid w:val="00043C07"/>
    <w:rsid w:val="00046A0C"/>
    <w:rsid w:val="0010209D"/>
    <w:rsid w:val="001141AB"/>
    <w:rsid w:val="001D4E33"/>
    <w:rsid w:val="00357C9B"/>
    <w:rsid w:val="00367AE4"/>
    <w:rsid w:val="003933A4"/>
    <w:rsid w:val="003C6332"/>
    <w:rsid w:val="0048380B"/>
    <w:rsid w:val="004D492E"/>
    <w:rsid w:val="004D5EBA"/>
    <w:rsid w:val="005F4DE8"/>
    <w:rsid w:val="00601953"/>
    <w:rsid w:val="006B6EED"/>
    <w:rsid w:val="006D24F8"/>
    <w:rsid w:val="00875008"/>
    <w:rsid w:val="008A7B86"/>
    <w:rsid w:val="00923ED7"/>
    <w:rsid w:val="00926863"/>
    <w:rsid w:val="00945240"/>
    <w:rsid w:val="00957F08"/>
    <w:rsid w:val="00967F43"/>
    <w:rsid w:val="009A768E"/>
    <w:rsid w:val="00A1480C"/>
    <w:rsid w:val="00A270A3"/>
    <w:rsid w:val="00A73E35"/>
    <w:rsid w:val="00BD1DFD"/>
    <w:rsid w:val="00BE517E"/>
    <w:rsid w:val="00C42CAB"/>
    <w:rsid w:val="00CF653D"/>
    <w:rsid w:val="00D1398A"/>
    <w:rsid w:val="00D52DB5"/>
    <w:rsid w:val="00DD6E43"/>
    <w:rsid w:val="00E31175"/>
    <w:rsid w:val="00E32773"/>
    <w:rsid w:val="00E74ED0"/>
    <w:rsid w:val="00F22E3E"/>
    <w:rsid w:val="00F90C1D"/>
    <w:rsid w:val="00F92B57"/>
    <w:rsid w:val="00F97D23"/>
    <w:rsid w:val="00FB1AD7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E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F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E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F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1703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2018-06-18T11:41:00Z</cp:lastPrinted>
  <dcterms:created xsi:type="dcterms:W3CDTF">2018-06-18T11:42:00Z</dcterms:created>
  <dcterms:modified xsi:type="dcterms:W3CDTF">2018-06-18T11:46:00Z</dcterms:modified>
</cp:coreProperties>
</file>